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04" w:rsidRPr="00A202B9" w:rsidRDefault="00820884" w:rsidP="009062D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Angsana New" w:eastAsiaTheme="minorHAns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5129062</wp:posOffset>
                </wp:positionH>
                <wp:positionV relativeFrom="paragraph">
                  <wp:posOffset>-385840</wp:posOffset>
                </wp:positionV>
                <wp:extent cx="1614733" cy="314325"/>
                <wp:effectExtent l="0" t="0" r="2413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733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884" w:rsidRPr="00820884" w:rsidRDefault="00820884" w:rsidP="0082088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2088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 w:rsidRPr="0082088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3.85pt;margin-top:-30.4pt;width:127.1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">
                <v:textbox>
                  <w:txbxContent>
                    <w:p w:rsidR="00820884" w:rsidRPr="00820884" w:rsidRDefault="00820884" w:rsidP="0082088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2088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 w:rsidRPr="0082088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63204" w:rsidRPr="00A202B9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แบบประเมินประสิทธิภาพและประสิทธิผลการปฏิบัติราชการ</w:t>
      </w:r>
    </w:p>
    <w:p w:rsidR="00B63204" w:rsidRPr="00A202B9" w:rsidRDefault="00B63204" w:rsidP="009062D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02B9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เพื่อเสนอขอรับเงินรางวัลประจำปีสำหรับองค์กรปกครองส่วนท้องถิ่น</w:t>
      </w:r>
    </w:p>
    <w:p w:rsidR="00B63204" w:rsidRPr="00A202B9" w:rsidRDefault="00B63204" w:rsidP="009062D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02B9">
        <w:rPr>
          <w:rFonts w:ascii="TH SarabunPSK" w:hAnsi="TH SarabunPSK" w:cs="TH SarabunPSK" w:hint="cs"/>
          <w:b/>
          <w:bCs/>
          <w:sz w:val="32"/>
          <w:szCs w:val="32"/>
          <w:cs/>
        </w:rPr>
        <w:t>(คะแนน  90  คะแนน)</w:t>
      </w:r>
    </w:p>
    <w:p w:rsidR="00B63204" w:rsidRPr="00A202B9" w:rsidRDefault="00B63204" w:rsidP="009062D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02B9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 25</w:t>
      </w:r>
      <w:r w:rsidR="00D84BF8">
        <w:rPr>
          <w:rFonts w:ascii="TH SarabunPSK" w:hAnsi="TH SarabunPSK" w:cs="TH SarabunPSK" w:hint="cs"/>
          <w:b/>
          <w:bCs/>
          <w:sz w:val="32"/>
          <w:szCs w:val="32"/>
          <w:cs/>
        </w:rPr>
        <w:t>62</w:t>
      </w:r>
    </w:p>
    <w:p w:rsidR="00B63204" w:rsidRPr="00A202B9" w:rsidRDefault="005107DE" w:rsidP="009062D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อปท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 ...............................................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="00B63204" w:rsidRPr="00A202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อำเภอ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</w:t>
      </w:r>
      <w:r w:rsidR="00B63204" w:rsidRPr="00A202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จังหวัด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</w:t>
      </w:r>
    </w:p>
    <w:p w:rsidR="00B63204" w:rsidRPr="009062DE" w:rsidRDefault="00B63204" w:rsidP="009062DE">
      <w:pPr>
        <w:spacing w:after="0" w:line="240" w:lineRule="auto"/>
        <w:contextualSpacing/>
        <w:jc w:val="center"/>
        <w:rPr>
          <w:rFonts w:ascii="TH SarabunPSK" w:hAnsi="TH SarabunPSK" w:cs="TH SarabunPSK"/>
          <w:sz w:val="30"/>
          <w:szCs w:val="30"/>
        </w:rPr>
      </w:pPr>
      <w:r w:rsidRPr="009062DE">
        <w:rPr>
          <w:rFonts w:ascii="TH SarabunPSK" w:hAnsi="TH SarabunPSK" w:cs="TH SarabunPSK" w:hint="cs"/>
          <w:sz w:val="30"/>
          <w:szCs w:val="30"/>
          <w:cs/>
        </w:rPr>
        <w:t>-------------------------------------</w:t>
      </w:r>
    </w:p>
    <w:tbl>
      <w:tblPr>
        <w:tblStyle w:val="a3"/>
        <w:tblW w:w="1984" w:type="dxa"/>
        <w:tblInd w:w="8188" w:type="dxa"/>
        <w:tblLook w:val="04A0" w:firstRow="1" w:lastRow="0" w:firstColumn="1" w:lastColumn="0" w:noHBand="0" w:noVBand="1"/>
      </w:tblPr>
      <w:tblGrid>
        <w:gridCol w:w="1134"/>
        <w:gridCol w:w="850"/>
      </w:tblGrid>
      <w:tr w:rsidR="00B63204" w:rsidRPr="009062DE" w:rsidTr="006D3FFF">
        <w:trPr>
          <w:trHeight w:val="393"/>
        </w:trPr>
        <w:tc>
          <w:tcPr>
            <w:tcW w:w="1134" w:type="dxa"/>
            <w:vAlign w:val="center"/>
          </w:tcPr>
          <w:p w:rsidR="00B63204" w:rsidRPr="009062DE" w:rsidRDefault="00B63204" w:rsidP="006D3FFF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:rsidR="00B63204" w:rsidRPr="009062DE" w:rsidRDefault="00B63204" w:rsidP="006D3FFF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30</w:t>
            </w:r>
          </w:p>
        </w:tc>
      </w:tr>
      <w:tr w:rsidR="00B63204" w:rsidRPr="009062DE" w:rsidTr="006D3FFF">
        <w:trPr>
          <w:trHeight w:val="393"/>
        </w:trPr>
        <w:tc>
          <w:tcPr>
            <w:tcW w:w="1134" w:type="dxa"/>
            <w:vAlign w:val="center"/>
          </w:tcPr>
          <w:p w:rsidR="00B63204" w:rsidRPr="009062DE" w:rsidRDefault="00B63204" w:rsidP="006D3FFF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850" w:type="dxa"/>
            <w:vAlign w:val="center"/>
          </w:tcPr>
          <w:p w:rsidR="00B63204" w:rsidRPr="009062DE" w:rsidRDefault="00B63204" w:rsidP="006D3FFF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B63204" w:rsidRPr="009062DE" w:rsidRDefault="00B63204" w:rsidP="00B63204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9062DE">
        <w:rPr>
          <w:rFonts w:ascii="TH SarabunPSK" w:hAnsi="TH SarabunPSK" w:cs="TH SarabunPSK" w:hint="cs"/>
          <w:b/>
          <w:bCs/>
          <w:sz w:val="30"/>
          <w:szCs w:val="30"/>
          <w:cs/>
        </w:rPr>
        <w:t>มิติที่  1  มิติด้านประสิทธิผลการปฏิบัติราชการ</w:t>
      </w:r>
    </w:p>
    <w:tbl>
      <w:tblPr>
        <w:tblStyle w:val="a3"/>
        <w:tblW w:w="0" w:type="auto"/>
        <w:jc w:val="right"/>
        <w:tblInd w:w="108" w:type="dxa"/>
        <w:tblLook w:val="04A0" w:firstRow="1" w:lastRow="0" w:firstColumn="1" w:lastColumn="0" w:noHBand="0" w:noVBand="1"/>
      </w:tblPr>
      <w:tblGrid>
        <w:gridCol w:w="3543"/>
        <w:gridCol w:w="992"/>
        <w:gridCol w:w="993"/>
        <w:gridCol w:w="4983"/>
      </w:tblGrid>
      <w:tr w:rsidR="00B63204" w:rsidRPr="009062DE" w:rsidTr="005107DE">
        <w:trPr>
          <w:jc w:val="right"/>
        </w:trPr>
        <w:tc>
          <w:tcPr>
            <w:tcW w:w="3543" w:type="dxa"/>
            <w:vAlign w:val="center"/>
          </w:tcPr>
          <w:p w:rsidR="00B63204" w:rsidRPr="009062DE" w:rsidRDefault="00B63204" w:rsidP="00A202B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92" w:type="dxa"/>
            <w:vAlign w:val="center"/>
          </w:tcPr>
          <w:p w:rsidR="00B63204" w:rsidRPr="009062DE" w:rsidRDefault="00B63204" w:rsidP="00A202B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B63204" w:rsidRPr="009062DE" w:rsidRDefault="00B63204" w:rsidP="00A202B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B63204" w:rsidRPr="009062DE" w:rsidRDefault="00B63204" w:rsidP="00A202B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3" w:type="dxa"/>
            <w:vAlign w:val="center"/>
          </w:tcPr>
          <w:p w:rsidR="00B63204" w:rsidRPr="009062DE" w:rsidRDefault="00B63204" w:rsidP="00A202B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B63204" w:rsidRPr="009062DE" w:rsidTr="005107DE">
        <w:trPr>
          <w:jc w:val="right"/>
        </w:trPr>
        <w:tc>
          <w:tcPr>
            <w:tcW w:w="3543" w:type="dxa"/>
          </w:tcPr>
          <w:p w:rsidR="004A4299" w:rsidRDefault="00C522D1" w:rsidP="00A202B9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ผลสำเร็จในการบรรลุเป้าหมายตาม</w:t>
            </w:r>
            <w:r w:rsidR="0026665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="004A429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ข้อบัญญัติ/เทศบัญญัติ </w:t>
            </w:r>
          </w:p>
          <w:p w:rsidR="00C522D1" w:rsidRPr="009062DE" w:rsidRDefault="00C522D1" w:rsidP="00A202B9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งบประมาณรายจ่ายประจำปี</w:t>
            </w:r>
          </w:p>
          <w:p w:rsidR="00C522D1" w:rsidRPr="009062DE" w:rsidRDefault="00C522D1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26665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6665E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มากกว่าร้อยละ 90</w:t>
            </w:r>
          </w:p>
          <w:p w:rsidR="00C522D1" w:rsidRPr="009062DE" w:rsidRDefault="00C522D1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26665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6665E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26665E"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มากกว่าร้อยละ 80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C522D1" w:rsidRPr="009062DE" w:rsidRDefault="00C522D1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26665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6665E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26665E"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มากกว่าร้อยละ 70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C522D1" w:rsidRPr="009062DE" w:rsidRDefault="0026665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C522D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มากกว่าร้อยละ 60</w:t>
            </w:r>
            <w:r w:rsidR="00C522D1"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C522D1" w:rsidRPr="009062DE" w:rsidRDefault="0026665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ตั้งแต่ร้อยละ </w:t>
            </w:r>
            <w:r w:rsidR="00C522D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50 ขึ้นไป</w:t>
            </w:r>
            <w:r w:rsidR="00C522D1"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C522D1" w:rsidRPr="009062DE" w:rsidRDefault="0026665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ต่ำกว่าร้อยละ </w:t>
            </w:r>
            <w:r w:rsidR="00C522D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50</w:t>
            </w:r>
            <w:r w:rsidR="00C522D1"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C522D1" w:rsidRPr="0026665E" w:rsidRDefault="00C522D1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522D1" w:rsidRPr="009062DE" w:rsidRDefault="00C522D1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522D1" w:rsidRPr="009062DE" w:rsidRDefault="00C522D1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522D1" w:rsidRPr="009062DE" w:rsidRDefault="00C522D1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522D1" w:rsidRPr="009062DE" w:rsidRDefault="00C522D1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522D1" w:rsidRPr="009062DE" w:rsidRDefault="00C522D1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522D1" w:rsidRPr="009062DE" w:rsidRDefault="00C522D1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522D1" w:rsidRPr="009062DE" w:rsidRDefault="00C522D1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B63204" w:rsidRPr="009062DE" w:rsidRDefault="00B63204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30393" w:rsidRPr="009062DE" w:rsidRDefault="00F30393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30393" w:rsidRPr="009062DE" w:rsidRDefault="00F30393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30393" w:rsidRPr="009062DE" w:rsidRDefault="00F30393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  <w:p w:rsidR="00F30393" w:rsidRPr="009062DE" w:rsidRDefault="00F30393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  <w:p w:rsidR="00F30393" w:rsidRPr="009062DE" w:rsidRDefault="00F30393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:rsidR="00F30393" w:rsidRPr="009062DE" w:rsidRDefault="00F30393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F30393" w:rsidRPr="009062DE" w:rsidRDefault="00F30393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F30393" w:rsidRPr="009062DE" w:rsidRDefault="00F30393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:rsidR="00B63204" w:rsidRPr="009062DE" w:rsidRDefault="00B63204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</w:tcPr>
          <w:p w:rsidR="00B63204" w:rsidRPr="009062DE" w:rsidRDefault="00C522D1" w:rsidP="00A202B9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</w:t>
            </w:r>
            <w:r w:rsidR="00EC3649"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491CF9"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491CF9" w:rsidRPr="009062DE" w:rsidRDefault="00491CF9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B67DB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จำนวนโครงการจากแผนพัฒนาประจำปีที่ได้นำไปตั้งข้อบัญญัติ/เทศบัญญัติงบประมาณรายจ่ายประจำปีในปีที่ขอรับการประเมินและได้มีการดำเนินการ</w:t>
            </w:r>
          </w:p>
          <w:p w:rsidR="00491CF9" w:rsidRPr="00C82C82" w:rsidRDefault="0026665E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="00B67DB7"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6458F">
              <w:rPr>
                <w:rFonts w:ascii="TH SarabunPSK" w:hAnsi="TH SarabunPSK" w:cs="TH SarabunPSK" w:hint="cs"/>
                <w:sz w:val="30"/>
                <w:szCs w:val="30"/>
                <w:cs/>
              </w:rPr>
              <w:t> เอกสาร  หลักฐานที่แสดงให้เห็นว่าการดำเนินการของตัวชี้วัดดังกล่าวบรรลุผลตามข้อมูล  เช่น</w:t>
            </w:r>
          </w:p>
          <w:p w:rsidR="00491CF9" w:rsidRPr="009062DE" w:rsidRDefault="00491CF9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C82C82"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แผนพัฒนาสามปี</w:t>
            </w:r>
          </w:p>
          <w:p w:rsidR="00491CF9" w:rsidRPr="009062DE" w:rsidRDefault="00491CF9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C82C82"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ข้อบัญญัติ/เทศบัญญัติงบประมาณรายจ่ายประจำปี</w:t>
            </w:r>
          </w:p>
          <w:p w:rsidR="00491CF9" w:rsidRPr="009062DE" w:rsidRDefault="00491CF9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C82C82"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ประกาศจัดซื้อจัดจ้าง</w:t>
            </w:r>
          </w:p>
          <w:p w:rsidR="00491CF9" w:rsidRPr="009062DE" w:rsidRDefault="00491CF9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C82C82"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สัญญาจัดซื้อจัดจ้าง</w:t>
            </w:r>
          </w:p>
          <w:p w:rsidR="00491CF9" w:rsidRPr="009062DE" w:rsidRDefault="00491CF9" w:rsidP="00A202B9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</w:t>
            </w:r>
            <w:r w:rsidR="00EC3649"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สูตรการคำนวณ</w:t>
            </w:r>
          </w:p>
          <w:p w:rsidR="00491CF9" w:rsidRPr="009A07C0" w:rsidRDefault="00D723D6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154F48" wp14:editId="798F2FF4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205740</wp:posOffset>
                      </wp:positionV>
                      <wp:extent cx="1548130" cy="0"/>
                      <wp:effectExtent l="9525" t="9525" r="13970" b="9525"/>
                      <wp:wrapNone/>
                      <wp:docPr id="9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8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6" o:spid="_x0000_s1026" type="#_x0000_t32" style="position:absolute;margin-left:63.25pt;margin-top:16.2pt;width:121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y2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"/>
                  </w:pict>
                </mc:Fallback>
              </mc:AlternateContent>
            </w:r>
            <w:r w:rsidR="00491CF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EC364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EC3649" w:rsidRPr="009A07C0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="00EC3649" w:rsidRP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9A07C0" w:rsidRP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47415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9A07C0" w:rsidRP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C3649" w:rsidRP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จำนวนโครงการที่ทำได้</w:t>
            </w:r>
            <w:r w:rsidR="00EC3649" w:rsidRPr="009A07C0">
              <w:rPr>
                <w:rFonts w:ascii="TH SarabunPSK" w:hAnsi="TH SarabunPSK" w:cs="TH SarabunPSK"/>
                <w:sz w:val="30"/>
                <w:szCs w:val="30"/>
              </w:rPr>
              <w:t xml:space="preserve"> x</w:t>
            </w:r>
            <w:r w:rsidR="00EC3649" w:rsidRP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100</w:t>
            </w:r>
          </w:p>
          <w:p w:rsidR="00EC3649" w:rsidRPr="009062DE" w:rsidRDefault="00EC3649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จำนวนโครงการทั้งหมดที่ปรากฏในแผนพัฒนาประจำปี</w:t>
            </w:r>
          </w:p>
          <w:p w:rsidR="00EC3649" w:rsidRPr="009062DE" w:rsidRDefault="00EC3649" w:rsidP="00A202B9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 ตัวอย่าง</w:t>
            </w:r>
          </w:p>
          <w:p w:rsidR="00EC3649" w:rsidRPr="009062DE" w:rsidRDefault="00EC3649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B67DB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องค์กรปกครองส่วนทองถิ่นมีจำนวนโครงกา</w:t>
            </w:r>
            <w:r w:rsid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รที่บรรจุอยู่ในแผนพัฒนาประจำปี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ประจำปีงบประมา</w:t>
            </w:r>
            <w:r w:rsid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ณ พ.ศ.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25</w:t>
            </w:r>
            <w:r w:rsidR="004A4299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4145B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จำนวน  100  โครงการ  และองค์กรปกครองส่วนท้องถิ่น  สามารถนำไปตั้งเป็นข้อบัญญัติ/เท</w:t>
            </w:r>
            <w:r w:rsid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ศบัญญัติงบประมาณรายจ่ายประจำปี และได้ดำเนินการ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  85  โครงการ</w:t>
            </w:r>
          </w:p>
          <w:p w:rsidR="00EC3649" w:rsidRPr="009062DE" w:rsidRDefault="00D723D6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FA9B1" wp14:editId="108D9D22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201930</wp:posOffset>
                      </wp:positionV>
                      <wp:extent cx="526415" cy="0"/>
                      <wp:effectExtent l="9525" t="11430" r="6985" b="7620"/>
                      <wp:wrapNone/>
                      <wp:docPr id="8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6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7" o:spid="_x0000_s1026" type="#_x0000_t32" style="position:absolute;margin-left:80.5pt;margin-top:15.9pt;width:41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o8G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"/>
                  </w:pict>
                </mc:Fallback>
              </mc:AlternateContent>
            </w:r>
            <w:r w:rsidR="00EC364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B67DB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EC364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คำนวณ  </w:t>
            </w:r>
            <w:r w:rsidR="00B67DB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EC364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C3649"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="00EC364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FE62F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EC3649" w:rsidRP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85  </w:t>
            </w:r>
            <w:r w:rsidR="00EC3649" w:rsidRPr="009A07C0">
              <w:rPr>
                <w:rFonts w:ascii="TH SarabunPSK" w:hAnsi="TH SarabunPSK" w:cs="TH SarabunPSK"/>
                <w:sz w:val="30"/>
                <w:szCs w:val="30"/>
              </w:rPr>
              <w:t>x</w:t>
            </w:r>
            <w:r w:rsidR="00EC3649" w:rsidRP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100</w:t>
            </w:r>
          </w:p>
          <w:p w:rsidR="00EC3649" w:rsidRPr="009062DE" w:rsidRDefault="00EC3649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</w:t>
            </w:r>
            <w:r w:rsidR="00FE62F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  <w:p w:rsidR="00EC3649" w:rsidRPr="009062DE" w:rsidRDefault="00EC3649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 </w:t>
            </w:r>
            <w:r w:rsidR="00FE62F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ร้อยละ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85</w:t>
            </w:r>
          </w:p>
          <w:p w:rsidR="00EC3649" w:rsidRDefault="00EC3649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 4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  <w:p w:rsidR="00B940A6" w:rsidRDefault="00B940A6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940A6" w:rsidRDefault="00B940A6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A07C0" w:rsidRPr="009062DE" w:rsidRDefault="009A07C0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5107DE" w:rsidRDefault="005107DE">
      <w:r>
        <w:br w:type="page"/>
      </w:r>
    </w:p>
    <w:tbl>
      <w:tblPr>
        <w:tblStyle w:val="a3"/>
        <w:tblW w:w="0" w:type="auto"/>
        <w:jc w:val="right"/>
        <w:tblInd w:w="108" w:type="dxa"/>
        <w:tblLook w:val="04A0" w:firstRow="1" w:lastRow="0" w:firstColumn="1" w:lastColumn="0" w:noHBand="0" w:noVBand="1"/>
      </w:tblPr>
      <w:tblGrid>
        <w:gridCol w:w="3543"/>
        <w:gridCol w:w="992"/>
        <w:gridCol w:w="993"/>
        <w:gridCol w:w="4983"/>
      </w:tblGrid>
      <w:tr w:rsidR="006D3FFF" w:rsidRPr="009062DE" w:rsidTr="005107DE">
        <w:trPr>
          <w:jc w:val="right"/>
        </w:trPr>
        <w:tc>
          <w:tcPr>
            <w:tcW w:w="3543" w:type="dxa"/>
            <w:vAlign w:val="center"/>
          </w:tcPr>
          <w:p w:rsidR="00F30393" w:rsidRPr="009062DE" w:rsidRDefault="00F30393" w:rsidP="00A202B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F30393" w:rsidRPr="009062DE" w:rsidRDefault="00F30393" w:rsidP="00A202B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F30393" w:rsidRPr="009062DE" w:rsidRDefault="00F30393" w:rsidP="00A202B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F30393" w:rsidRPr="009062DE" w:rsidRDefault="00F30393" w:rsidP="00A202B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3" w:type="dxa"/>
            <w:vAlign w:val="center"/>
          </w:tcPr>
          <w:p w:rsidR="00F30393" w:rsidRPr="009062DE" w:rsidRDefault="00F30393" w:rsidP="00A202B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5107DE" w:rsidRPr="009062DE" w:rsidTr="005107DE">
        <w:trPr>
          <w:jc w:val="right"/>
        </w:trPr>
        <w:tc>
          <w:tcPr>
            <w:tcW w:w="3543" w:type="dxa"/>
            <w:tcBorders>
              <w:bottom w:val="single" w:sz="4" w:space="0" w:color="auto"/>
            </w:tcBorders>
          </w:tcPr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ผลสำเร็จของการจัดเก็บรายได้ที่องค์กรปกครองส่วนท้องถิ่นจัดเก็บเอง  เมื่อเทียบกับทะเบียนคุมผู้ชำระภาษี</w:t>
            </w: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เพิ่มขึ้นจากทะเบียนคุมตั้งแต่</w:t>
            </w: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ร้อยละ 5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ขึ้นไป</w:t>
            </w: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เพิ่มขึ้นจากทะเบียนคุมไม่เกิน</w:t>
            </w: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ร้อยละ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มากกว่าร้อยละ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90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มากกว่าร้อยละ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80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ตั้งแต่ร้อยละ 70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ขึ้นไป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ต่ำกว่าร้อยละ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70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983" w:type="dxa"/>
            <w:tcBorders>
              <w:bottom w:val="single" w:sz="4" w:space="0" w:color="auto"/>
            </w:tcBorders>
          </w:tcPr>
          <w:p w:rsidR="005107DE" w:rsidRPr="009062DE" w:rsidRDefault="005107DE" w:rsidP="00A202B9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5107DE" w:rsidRPr="009062DE" w:rsidRDefault="005107DE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พิจารณาจากผลสำเร็จการจัดเก็บรายได้ที่องค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์กรปกครองส่วนท้องถิ่นจัดเก็บเอง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ได้แก่ ค่าภาษี และค่าธรรมเนียม  แล้วนำจำนวนรายมาเปรียบเทียบสัดส่วนกับจำนวนรายทั้งหมดในทะเบียนคุมภาษี หรือข้อมูลจากแผนที่ภาษี</w:t>
            </w:r>
          </w:p>
          <w:p w:rsidR="005107DE" w:rsidRPr="006B2833" w:rsidRDefault="005107DE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B283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 เอกสาร  หลักฐานที่แสดงให้เห็นว่าการดำเนินการของตัวชี้วัดดังกล่าวได้บรรลุผลตามข้อมูล  เช่น</w:t>
            </w:r>
          </w:p>
          <w:p w:rsidR="005107DE" w:rsidRPr="009062DE" w:rsidRDefault="005107DE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ทะเบียนคุมภาษีหรือค่าธรรมเนียม</w:t>
            </w:r>
          </w:p>
          <w:p w:rsidR="005107DE" w:rsidRPr="009062DE" w:rsidRDefault="005107DE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บัญชีทะเบียนรายรับรายจ่าย</w:t>
            </w:r>
          </w:p>
          <w:p w:rsidR="005107DE" w:rsidRPr="009062DE" w:rsidRDefault="005107DE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รายงานแสดงรายรับรายจ่าย</w:t>
            </w:r>
          </w:p>
          <w:p w:rsidR="005107DE" w:rsidRPr="009062DE" w:rsidRDefault="005107DE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งบแสดงฐานะการเงิน (ปิดบัญชีรายรับรายจ่าย)</w:t>
            </w:r>
          </w:p>
          <w:p w:rsidR="005107DE" w:rsidRPr="009062DE" w:rsidRDefault="005107DE" w:rsidP="00A202B9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สูตรการคำนวณ</w:t>
            </w:r>
          </w:p>
          <w:p w:rsidR="005107DE" w:rsidRPr="00E03CB4" w:rsidRDefault="005107DE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157CC5" wp14:editId="00604319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215900</wp:posOffset>
                      </wp:positionV>
                      <wp:extent cx="1692275" cy="0"/>
                      <wp:effectExtent l="6350" t="5715" r="6350" b="13335"/>
                      <wp:wrapNone/>
                      <wp:docPr id="10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2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8" o:spid="_x0000_s1026" type="#_x0000_t32" style="position:absolute;margin-left:48pt;margin-top:17pt;width:133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OcjIQIAAD4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"/>
                  </w:pict>
                </mc:Fallback>
              </mc:AlternateConten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E03CB4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E03CB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E03CB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จำนวนผู้ชำระภาษีที่เก็บได้</w:t>
            </w:r>
            <w:r w:rsidRPr="00E03CB4">
              <w:rPr>
                <w:rFonts w:ascii="TH SarabunPSK" w:hAnsi="TH SarabunPSK" w:cs="TH SarabunPSK"/>
                <w:sz w:val="30"/>
                <w:szCs w:val="30"/>
              </w:rPr>
              <w:t xml:space="preserve"> x</w:t>
            </w:r>
            <w:r w:rsidRPr="00E03CB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100</w:t>
            </w:r>
          </w:p>
          <w:p w:rsidR="005107DE" w:rsidRPr="00E03CB4" w:rsidRDefault="005107DE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03CB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E03CB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E03CB4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จำนวนรายทั้งหมด</w:t>
            </w:r>
          </w:p>
          <w:p w:rsidR="005107DE" w:rsidRPr="009062DE" w:rsidRDefault="005107DE" w:rsidP="00A202B9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 ตัวอย่าง</w:t>
            </w:r>
          </w:p>
          <w:p w:rsidR="005107DE" w:rsidRPr="009062DE" w:rsidRDefault="005107DE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ในปีงบประมาณ  พ.ศ. 25</w:t>
            </w:r>
            <w:r w:rsidR="004A4299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4145B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มีจำนวนผู้ชำระภาษีและค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่าธรรมเนียมทั้งหมดในทะเบียนคุม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 250 ราย</w:t>
            </w:r>
            <w:r w:rsidR="004A429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และองค์กรปกครองส่วนท้องถิ่นสามารถจัดเก็บภาษีและค่า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ธรรมเนียมได้จริงทั้งหมด จำนวน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220 ราย คิดเป็นคะแนน</w:t>
            </w:r>
          </w:p>
          <w:p w:rsidR="005107DE" w:rsidRPr="009062DE" w:rsidRDefault="005107DE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FACC09" wp14:editId="3B72205B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212090</wp:posOffset>
                      </wp:positionV>
                      <wp:extent cx="627380" cy="0"/>
                      <wp:effectExtent l="7620" t="5715" r="12700" b="13335"/>
                      <wp:wrapNone/>
                      <wp:docPr id="11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9" o:spid="_x0000_s1026" type="#_x0000_t32" style="position:absolute;margin-left:97.6pt;margin-top:16.7pt;width:49.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KsN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"/>
                  </w:pict>
                </mc:Fallback>
              </mc:AlternateConten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คำนวณ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6A338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100 </w:t>
            </w:r>
            <w:r w:rsidRPr="006A338A">
              <w:rPr>
                <w:rFonts w:ascii="TH SarabunPSK" w:hAnsi="TH SarabunPSK" w:cs="TH SarabunPSK"/>
                <w:sz w:val="30"/>
                <w:szCs w:val="30"/>
              </w:rPr>
              <w:t>x</w:t>
            </w:r>
            <w:r w:rsidRPr="006A338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220</w:t>
            </w:r>
          </w:p>
          <w:p w:rsidR="005107DE" w:rsidRPr="009062DE" w:rsidRDefault="005107DE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250</w:t>
            </w:r>
          </w:p>
          <w:p w:rsidR="005107DE" w:rsidRPr="009062DE" w:rsidRDefault="005107DE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  88</w:t>
            </w: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คะแนนที่ได้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</w:tbl>
    <w:p w:rsidR="005107DE" w:rsidRDefault="005107DE">
      <w:r>
        <w:br w:type="page"/>
      </w:r>
    </w:p>
    <w:tbl>
      <w:tblPr>
        <w:tblStyle w:val="a3"/>
        <w:tblW w:w="0" w:type="auto"/>
        <w:jc w:val="right"/>
        <w:tblInd w:w="108" w:type="dxa"/>
        <w:tblLook w:val="04A0" w:firstRow="1" w:lastRow="0" w:firstColumn="1" w:lastColumn="0" w:noHBand="0" w:noVBand="1"/>
      </w:tblPr>
      <w:tblGrid>
        <w:gridCol w:w="3543"/>
        <w:gridCol w:w="992"/>
        <w:gridCol w:w="993"/>
        <w:gridCol w:w="4983"/>
      </w:tblGrid>
      <w:tr w:rsidR="005107DE" w:rsidRPr="009062DE" w:rsidTr="005107DE">
        <w:trPr>
          <w:jc w:val="right"/>
        </w:trPr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5107DE" w:rsidRPr="009062DE" w:rsidRDefault="005107DE" w:rsidP="005107D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107DE" w:rsidRPr="009062DE" w:rsidRDefault="005107DE" w:rsidP="005107D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107DE" w:rsidRPr="009062DE" w:rsidRDefault="005107DE" w:rsidP="005107D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5107DE" w:rsidRPr="009062DE" w:rsidRDefault="005107DE" w:rsidP="005107D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3" w:type="dxa"/>
            <w:tcBorders>
              <w:bottom w:val="single" w:sz="4" w:space="0" w:color="auto"/>
            </w:tcBorders>
            <w:vAlign w:val="center"/>
          </w:tcPr>
          <w:p w:rsidR="005107DE" w:rsidRPr="009062DE" w:rsidRDefault="005107DE" w:rsidP="005107D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5107DE" w:rsidRPr="009062DE" w:rsidTr="005107DE">
        <w:trPr>
          <w:trHeight w:val="4418"/>
          <w:jc w:val="right"/>
        </w:trPr>
        <w:tc>
          <w:tcPr>
            <w:tcW w:w="3543" w:type="dxa"/>
            <w:tcBorders>
              <w:top w:val="single" w:sz="4" w:space="0" w:color="auto"/>
            </w:tcBorders>
          </w:tcPr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 ผลสำเร็จของการเบิกจ่า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5107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รายจ่ายลงทุน</w:t>
            </w: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5107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90</w:t>
            </w:r>
          </w:p>
          <w:p w:rsidR="005107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80</w:t>
            </w:r>
          </w:p>
          <w:p w:rsidR="005107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70</w:t>
            </w:r>
          </w:p>
          <w:p w:rsidR="005107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60</w:t>
            </w: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น้อยกว่าร้อยละ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107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  <w:p w:rsidR="005107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  <w:p w:rsidR="005107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5107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5107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top w:val="single" w:sz="4" w:space="0" w:color="auto"/>
            </w:tcBorders>
          </w:tcPr>
          <w:p w:rsidR="005107DE" w:rsidRPr="009062DE" w:rsidRDefault="005107DE" w:rsidP="00A202B9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หลักฐานต่างๆ</w:t>
            </w:r>
          </w:p>
          <w:p w:rsidR="005107DE" w:rsidRPr="009062DE" w:rsidRDefault="005107DE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พิจารณาจากผลสำเร็จของการเบิกจ่าย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งบประมาณรายจ่าย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ลงทุน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ณ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วันสิ้นปีงบประมาณของปีที่ขอรับการประเมิน  โดยใช้อัตราการเบิกจ่ายงบลงทุนเปรียบเทียบกับวงเงินลงทุนทั้งหมดในข้อบัญญัติหรือเทศบัญญัติงบประมาณรายจ่ายประจำปี  หากมีการโอนเปลี่ยนแปลงงบประมาณระหว่างปีจะนำยอดเงินงบประมาณหลังโอนเปลี่ยนแปลงแล้วมาเป็นฐานในการคำนวณ  ทั้งนี้ไม่รวมงบประมาณรายจ่ายเพิ่มเติม </w:t>
            </w:r>
          </w:p>
          <w:p w:rsidR="005107DE" w:rsidRDefault="005107DE" w:rsidP="00FE62F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รายจ่ายลงทุน  หมายถึง รายจ่ายหมวดค่าครุภัณฑ์ ที่ดินและสิ่งก่อสร้าง        </w:t>
            </w:r>
          </w:p>
          <w:p w:rsidR="005107DE" w:rsidRDefault="005107DE" w:rsidP="00FE62F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4A4299" w:rsidRPr="009062DE" w:rsidRDefault="004A4299" w:rsidP="004A429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6458F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ข้อบัญญัติ/เทศบัญญัติงบประมาณรายจ่ายประจำปี</w:t>
            </w:r>
          </w:p>
          <w:p w:rsidR="004A4299" w:rsidRDefault="004A4299" w:rsidP="004A429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6458F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บัญชีทะเบียนรายรับรายจ่าย            </w:t>
            </w:r>
          </w:p>
          <w:p w:rsidR="004A4299" w:rsidRPr="009062DE" w:rsidRDefault="004A4299" w:rsidP="004A429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06458F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รายงานแสดงรายรับรายจ่าย</w:t>
            </w:r>
          </w:p>
          <w:p w:rsidR="004A4299" w:rsidRPr="009062DE" w:rsidRDefault="004A4299" w:rsidP="004A429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6458F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ฎีกาเบิกเงินงบประมาณรายจ่าย</w:t>
            </w:r>
          </w:p>
          <w:p w:rsidR="004A4299" w:rsidRPr="009062DE" w:rsidRDefault="004A4299" w:rsidP="004A4299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สูตรการคำนวณ</w:t>
            </w:r>
          </w:p>
          <w:p w:rsidR="004A4299" w:rsidRPr="009062DE" w:rsidRDefault="004A4299" w:rsidP="004A429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BD07B2" wp14:editId="21DD06CA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226695</wp:posOffset>
                      </wp:positionV>
                      <wp:extent cx="2360295" cy="0"/>
                      <wp:effectExtent l="11430" t="5080" r="9525" b="13970"/>
                      <wp:wrapNone/>
                      <wp:docPr id="14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0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0" o:spid="_x0000_s1026" type="#_x0000_t32" style="position:absolute;margin-left:28.9pt;margin-top:17.85pt;width:185.8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uIhIQIAAD4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"/>
                  </w:pict>
                </mc:Fallback>
              </mc:AlternateConten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06458F">
              <w:rPr>
                <w:rFonts w:ascii="TH SarabunPSK" w:hAnsi="TH SarabunPSK" w:cs="TH SarabunPSK" w:hint="cs"/>
                <w:sz w:val="30"/>
                <w:szCs w:val="30"/>
                <w:cs/>
              </w:rPr>
              <w:t>เงินงบประมาณรายจ่ายลงทุนที่เบิกจ่าย</w:t>
            </w:r>
            <w:r w:rsidRPr="0006458F">
              <w:rPr>
                <w:rFonts w:ascii="TH SarabunPSK" w:hAnsi="TH SarabunPSK" w:cs="TH SarabunPSK"/>
                <w:sz w:val="30"/>
                <w:szCs w:val="30"/>
              </w:rPr>
              <w:t xml:space="preserve"> x</w:t>
            </w:r>
            <w:r w:rsidRPr="0006458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100</w:t>
            </w:r>
          </w:p>
          <w:p w:rsidR="004A4299" w:rsidRPr="009062DE" w:rsidRDefault="004A4299" w:rsidP="004A429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วงเงินงบประมาณรายจ่ายลงทุนทั้งหมด</w:t>
            </w:r>
          </w:p>
          <w:p w:rsidR="004A4299" w:rsidRPr="009062DE" w:rsidRDefault="004A4299" w:rsidP="004A4299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 ตัวอย่าง</w:t>
            </w:r>
          </w:p>
          <w:p w:rsidR="004A4299" w:rsidRPr="009062DE" w:rsidRDefault="004A4299" w:rsidP="004A429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ในปีง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บประมาณ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พ.ศ. 25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4145B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มีงบลงทุนทั้งหมด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 15,500,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00  บาท  ณ วันที่ 30  กันยายน </w:t>
            </w:r>
            <w:proofErr w:type="spellStart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อปท</w:t>
            </w:r>
            <w:proofErr w:type="spellEnd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มีการเบิกจ่ายเงินงบลงทุน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 12,700,000 บาท</w:t>
            </w:r>
          </w:p>
          <w:p w:rsidR="004A4299" w:rsidRPr="009062DE" w:rsidRDefault="004A4299" w:rsidP="004A429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75A4608" wp14:editId="1D3D61CC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208280</wp:posOffset>
                      </wp:positionV>
                      <wp:extent cx="967740" cy="0"/>
                      <wp:effectExtent l="5080" t="7620" r="8255" b="11430"/>
                      <wp:wrapNone/>
                      <wp:docPr id="15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7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1" o:spid="_x0000_s1026" type="#_x0000_t32" style="position:absolute;margin-left:81.65pt;margin-top:16.4pt;width:76.2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"/>
                  </w:pict>
                </mc:Fallback>
              </mc:AlternateConten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คำนวณ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577CD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12,700,000 </w:t>
            </w:r>
            <w:r w:rsidRPr="00577CDA">
              <w:rPr>
                <w:rFonts w:ascii="TH SarabunPSK" w:hAnsi="TH SarabunPSK" w:cs="TH SarabunPSK"/>
                <w:sz w:val="30"/>
                <w:szCs w:val="30"/>
              </w:rPr>
              <w:t>x</w:t>
            </w:r>
            <w:r w:rsidRPr="00577CD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100</w:t>
            </w:r>
          </w:p>
          <w:p w:rsidR="004A4299" w:rsidRPr="009062DE" w:rsidRDefault="004A4299" w:rsidP="004A429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15,500,000</w:t>
            </w:r>
          </w:p>
          <w:p w:rsidR="004A4299" w:rsidRPr="009062DE" w:rsidRDefault="004A4299" w:rsidP="004A429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  81.94</w:t>
            </w:r>
          </w:p>
          <w:p w:rsidR="004A4299" w:rsidRPr="009062DE" w:rsidRDefault="004A4299" w:rsidP="004A4299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</w:tbl>
    <w:p w:rsidR="005107DE" w:rsidRDefault="005107DE">
      <w: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3"/>
        <w:gridCol w:w="992"/>
        <w:gridCol w:w="993"/>
        <w:gridCol w:w="4983"/>
      </w:tblGrid>
      <w:tr w:rsidR="005107DE" w:rsidRPr="009062DE" w:rsidTr="005107DE">
        <w:tc>
          <w:tcPr>
            <w:tcW w:w="3543" w:type="dxa"/>
            <w:vAlign w:val="center"/>
          </w:tcPr>
          <w:p w:rsidR="005107DE" w:rsidRPr="009062DE" w:rsidRDefault="005107DE" w:rsidP="005107D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5107DE" w:rsidRPr="009062DE" w:rsidRDefault="005107DE" w:rsidP="005107D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5107DE" w:rsidRPr="009062DE" w:rsidRDefault="005107DE" w:rsidP="005107D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5107DE" w:rsidRPr="009062DE" w:rsidRDefault="005107DE" w:rsidP="005107D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3" w:type="dxa"/>
            <w:vAlign w:val="center"/>
          </w:tcPr>
          <w:p w:rsidR="005107DE" w:rsidRPr="009062DE" w:rsidRDefault="005107DE" w:rsidP="005107D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5107DE" w:rsidRPr="009062DE" w:rsidTr="005107DE">
        <w:tblPrEx>
          <w:jc w:val="right"/>
        </w:tblPrEx>
        <w:trPr>
          <w:trHeight w:val="4665"/>
          <w:jc w:val="right"/>
        </w:trPr>
        <w:tc>
          <w:tcPr>
            <w:tcW w:w="3543" w:type="dxa"/>
            <w:tcBorders>
              <w:top w:val="single" w:sz="4" w:space="0" w:color="auto"/>
            </w:tcBorders>
          </w:tcPr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 จำนวนโครงการ/กิจกรรมที่</w:t>
            </w:r>
            <w:proofErr w:type="spellStart"/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บูรณา</w:t>
            </w:r>
            <w:proofErr w:type="spellEnd"/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การร่วมกับ </w:t>
            </w:r>
            <w:proofErr w:type="spellStart"/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อปท</w:t>
            </w:r>
            <w:proofErr w:type="spellEnd"/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</w:t>
            </w:r>
            <w:r w:rsidR="004A429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หรือหน่วยงานอื่นในการจัดบริการสาธารณะ</w:t>
            </w:r>
          </w:p>
          <w:p w:rsidR="005107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6 โครงการ/กิจกรรม</w:t>
            </w: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ขึ้นไป</w:t>
            </w: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5 โครงการ/กิจกรรม</w:t>
            </w: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4 โครงการ/กิจกรรม</w:t>
            </w: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3 โครงการ/กิจกรรม</w:t>
            </w: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2 โครงการ/กิจกรรม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มีจำนวนต่ำกว่า 2 โครงการ/</w:t>
            </w: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</w:t>
            </w: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  <w:p w:rsidR="005107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top w:val="single" w:sz="4" w:space="0" w:color="auto"/>
            </w:tcBorders>
          </w:tcPr>
          <w:p w:rsidR="005107DE" w:rsidRPr="009062DE" w:rsidRDefault="005107DE" w:rsidP="00FE62F9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5107DE" w:rsidRPr="009062DE" w:rsidRDefault="005107DE" w:rsidP="00FE62F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พิจารณาจากผลสำเร็จของโครงการ/กิจกรรมที่มีการ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บูร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ณา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หรือดำเนินการร่วมกับ </w:t>
            </w:r>
            <w:proofErr w:type="spellStart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อปท</w:t>
            </w:r>
            <w:proofErr w:type="spellEnd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อื่นหรือหน่วยงานอื่นๆ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โดยต้องมีเนื้องานเป็นของ </w:t>
            </w:r>
            <w:proofErr w:type="spellStart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อปท</w:t>
            </w:r>
            <w:proofErr w:type="spellEnd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เอง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ไม่น้อยกว่าร้อยละ  70</w:t>
            </w:r>
          </w:p>
          <w:p w:rsidR="005107DE" w:rsidRPr="00C82C82" w:rsidRDefault="005107DE" w:rsidP="00FE62F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5107DE" w:rsidRPr="009062DE" w:rsidRDefault="005107DE" w:rsidP="00FE62F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ข้อบัญญัติ/เทศบัญญัติงบประมาณรายจ่ายประจำปี</w:t>
            </w:r>
          </w:p>
          <w:p w:rsidR="005107DE" w:rsidRPr="009062DE" w:rsidRDefault="005107DE" w:rsidP="00FE62F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รายละเอียดโครงการ/กิจกรรม</w:t>
            </w:r>
          </w:p>
          <w:p w:rsidR="005107DE" w:rsidRPr="009062DE" w:rsidRDefault="005107DE" w:rsidP="00FE62F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MOU</w:t>
            </w:r>
          </w:p>
          <w:p w:rsidR="005107DE" w:rsidRPr="009062DE" w:rsidRDefault="005107DE" w:rsidP="00FE62F9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รูปถ่าย</w:t>
            </w:r>
          </w:p>
          <w:p w:rsidR="005107DE" w:rsidRPr="009062DE" w:rsidRDefault="005107DE" w:rsidP="00FE62F9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ตัวอย่าง</w:t>
            </w:r>
          </w:p>
          <w:p w:rsidR="005107DE" w:rsidRPr="009062DE" w:rsidRDefault="005107DE" w:rsidP="00FE62F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2.1 โครงการความปลอดภัยทางถนน</w:t>
            </w:r>
          </w:p>
          <w:p w:rsidR="005107DE" w:rsidRPr="009062DE" w:rsidRDefault="005107DE" w:rsidP="00FE62F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2.2 โครงการป้องกันและแก้ไขปัญหายาเสพติด</w:t>
            </w:r>
          </w:p>
          <w:p w:rsidR="005107DE" w:rsidRPr="009062DE" w:rsidRDefault="005107DE" w:rsidP="00FE62F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.3 โครงการให้ความรู้ด้านกฎหมาย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proofErr w:type="spellStart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ประณี</w:t>
            </w:r>
            <w:proofErr w:type="spellEnd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ประนอม</w:t>
            </w:r>
          </w:p>
          <w:p w:rsidR="005107DE" w:rsidRPr="009062DE" w:rsidRDefault="005107DE" w:rsidP="00FE62F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2.4 โครงการบ่อฝังกลบขยะ</w:t>
            </w:r>
          </w:p>
          <w:p w:rsidR="005107DE" w:rsidRPr="009062DE" w:rsidRDefault="005107DE" w:rsidP="00FE62F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2.5 โครงการพระราชดำริ</w:t>
            </w:r>
          </w:p>
          <w:p w:rsidR="005107DE" w:rsidRPr="009062DE" w:rsidRDefault="005107DE" w:rsidP="00FE62F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2.6 โครงการปิดทองหลังพระ</w:t>
            </w:r>
          </w:p>
          <w:p w:rsidR="005107DE" w:rsidRDefault="005107DE" w:rsidP="00FE62F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ฯล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ฯ</w:t>
            </w:r>
          </w:p>
          <w:p w:rsidR="005107DE" w:rsidRDefault="005107DE" w:rsidP="00FE62F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107DE" w:rsidRPr="009062DE" w:rsidTr="005107DE">
        <w:tblPrEx>
          <w:jc w:val="right"/>
        </w:tblPrEx>
        <w:trPr>
          <w:trHeight w:val="7258"/>
          <w:jc w:val="right"/>
        </w:trPr>
        <w:tc>
          <w:tcPr>
            <w:tcW w:w="3543" w:type="dxa"/>
            <w:tcBorders>
              <w:bottom w:val="single" w:sz="4" w:space="0" w:color="auto"/>
            </w:tcBorders>
          </w:tcPr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จำนวนโครงการ/กิจกรรมซึ่งเป็นการริเริ่มที่เป็นประโยชน์ต่อองค์กรปกครองส่วนท้องถิ่นและประชาชน</w:t>
            </w:r>
          </w:p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5 โครงการขึ้นไป</w:t>
            </w:r>
          </w:p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3-4 โครงการ</w:t>
            </w:r>
          </w:p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1-2 โครงการ</w:t>
            </w:r>
          </w:p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</w:p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107DE" w:rsidRPr="009062DE" w:rsidRDefault="005107DE" w:rsidP="00B758A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B758A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B758A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B758A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  <w:p w:rsidR="005107DE" w:rsidRPr="009062DE" w:rsidRDefault="005107DE" w:rsidP="00B758A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  <w:p w:rsidR="005107DE" w:rsidRPr="009062DE" w:rsidRDefault="005107DE" w:rsidP="00B758A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5107DE" w:rsidRPr="009062DE" w:rsidRDefault="005107DE" w:rsidP="00B758A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  <w:p w:rsidR="005107DE" w:rsidRPr="009062DE" w:rsidRDefault="005107DE" w:rsidP="00B758A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B758A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bottom w:val="single" w:sz="4" w:space="0" w:color="auto"/>
            </w:tcBorders>
          </w:tcPr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5107DE" w:rsidRPr="009062DE" w:rsidRDefault="005107DE" w:rsidP="00E335FF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พิจารณาจากผลสำเร็จของโครงการ/กิจกรรมที่องค์กรปกครองส่วนท้องถิ่นเป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็นผู้ริเริ่มหรือคิดเองเท่านั้น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โดยอาจเป็นโครงการริเริ่มใหม่ หรือโครงการที่ได้ดำเนินการต่อเนื่องและเป็นประโยชน์ต่อองค์กรปกครองส่วนท้องถิ่นและประชาชน</w:t>
            </w:r>
          </w:p>
          <w:p w:rsidR="005107DE" w:rsidRPr="00C82C82" w:rsidRDefault="005107DE" w:rsidP="00E335FF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รายละเอียดโครงการ/กิจกรรม</w:t>
            </w:r>
          </w:p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ข้อบัญญัติ/เทศบัญญัติงบประมาณรายจ่ายประจำปี</w:t>
            </w:r>
          </w:p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รูปถ่าย  วิดีโอ</w:t>
            </w:r>
          </w:p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รายชื่อผู้เข้าร่วมโครงการ/กิจกรรม</w:t>
            </w:r>
          </w:p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ตัวอย่าง</w:t>
            </w:r>
          </w:p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2.1 โครงการเศรษฐกิจพอเพียง</w:t>
            </w:r>
          </w:p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2.2 โครงการ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Big  Cleaning  Day</w:t>
            </w:r>
          </w:p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2.3 โครงการลดโลกร้อน</w:t>
            </w:r>
          </w:p>
          <w:p w:rsidR="005107DE" w:rsidRPr="009062DE" w:rsidRDefault="005107DE" w:rsidP="005107D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ฯลฯ</w:t>
            </w:r>
          </w:p>
        </w:tc>
      </w:tr>
    </w:tbl>
    <w:p w:rsidR="005107DE" w:rsidRDefault="005107DE">
      <w: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3"/>
        <w:gridCol w:w="992"/>
        <w:gridCol w:w="993"/>
        <w:gridCol w:w="4983"/>
      </w:tblGrid>
      <w:tr w:rsidR="005107DE" w:rsidRPr="009062DE" w:rsidTr="005107DE">
        <w:tc>
          <w:tcPr>
            <w:tcW w:w="3543" w:type="dxa"/>
            <w:vAlign w:val="center"/>
          </w:tcPr>
          <w:p w:rsidR="005107DE" w:rsidRPr="009062DE" w:rsidRDefault="005107DE" w:rsidP="005107D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5107DE" w:rsidRPr="009062DE" w:rsidRDefault="005107DE" w:rsidP="005107D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5107DE" w:rsidRPr="009062DE" w:rsidRDefault="005107DE" w:rsidP="005107D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5107DE" w:rsidRPr="009062DE" w:rsidRDefault="005107DE" w:rsidP="005107D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3" w:type="dxa"/>
            <w:vAlign w:val="center"/>
          </w:tcPr>
          <w:p w:rsidR="005107DE" w:rsidRPr="009062DE" w:rsidRDefault="005107DE" w:rsidP="005107D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5107DE" w:rsidRPr="00E335FF" w:rsidTr="005107DE">
        <w:tblPrEx>
          <w:jc w:val="right"/>
        </w:tblPrEx>
        <w:trPr>
          <w:jc w:val="right"/>
        </w:trPr>
        <w:tc>
          <w:tcPr>
            <w:tcW w:w="3543" w:type="dxa"/>
            <w:tcBorders>
              <w:top w:val="single" w:sz="4" w:space="0" w:color="auto"/>
            </w:tcBorders>
          </w:tcPr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ผลสำเร็จของโครงการ/กิจกรรมที่สอดคล้องกับแผนยุทธศาสตร์การพัฒนาจังหวัด</w:t>
            </w:r>
          </w:p>
          <w:p w:rsidR="005107DE" w:rsidRDefault="005107DE" w:rsidP="005107DE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โดย </w:t>
            </w:r>
            <w:proofErr w:type="spellStart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อปท</w:t>
            </w:r>
            <w:proofErr w:type="spellEnd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.เสนอโครงการ/กิจกรรม  จำนวน  1  โครงการ ภายในเดือนกันยายนของทุกปีต่อคณะกรรมการจังหวัดพิจารณา  ซึ่งโครงการที่เสนอต้องมีความสอดคล้อง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และขับเคลื่อนยุทธศาสตร์จังหวัด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พร้อมทั้งกำหนดตัว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ชี้วัด ค่าเป้าหมาย และระดับคะแนน  โดยกำหนดค่าคะแนนไม่เกิน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  <w:p w:rsidR="00711A20" w:rsidRDefault="00711A20" w:rsidP="00711A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การดำเนินการโครงการแล้วเสร็จ ได้ผลผลิตกและผลลัพธ์ตรงตามวัตถุประสงค์และสอดคล้องกับยุทธศาสตร์จังหวัด</w:t>
            </w:r>
          </w:p>
          <w:p w:rsidR="00711A20" w:rsidRDefault="00711A20" w:rsidP="00711A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มีการดำเนินโครงการแล้วเสร็จ และมีผลผลิตบางส่วนและสอดคล้องกับยุทธศาสตร์จังหวัด</w:t>
            </w:r>
          </w:p>
          <w:p w:rsidR="00711A20" w:rsidRDefault="00711A20" w:rsidP="00711A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อยู่ระหว่างดำเนินการ</w:t>
            </w:r>
          </w:p>
          <w:p w:rsidR="00711A20" w:rsidRPr="009062DE" w:rsidRDefault="00711A20" w:rsidP="00711A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ยังไม่ได้ดำเนินการใดๆ</w:t>
            </w:r>
          </w:p>
          <w:p w:rsidR="00711A20" w:rsidRPr="00E335FF" w:rsidRDefault="00711A20" w:rsidP="005107DE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107DE" w:rsidRDefault="005107DE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11A20" w:rsidRDefault="00711A20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11A20" w:rsidRDefault="00711A20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11A20" w:rsidRDefault="00711A20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11A20" w:rsidRDefault="00711A20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11A20" w:rsidRDefault="00711A20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11A20" w:rsidRDefault="00711A20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11A20" w:rsidRDefault="00711A20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11A20" w:rsidRDefault="00711A20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11A20" w:rsidRDefault="00711A20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11A20" w:rsidRDefault="00711A20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11A20" w:rsidRDefault="00711A20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  <w:p w:rsidR="00711A20" w:rsidRDefault="00711A20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11A20" w:rsidRDefault="00711A20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11A20" w:rsidRDefault="00711A20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11A20" w:rsidRDefault="00711A20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  <w:p w:rsidR="00711A20" w:rsidRDefault="00711A20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11A20" w:rsidRDefault="00711A20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11A20" w:rsidRDefault="00711A20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  <w:p w:rsidR="00711A20" w:rsidRPr="00E335FF" w:rsidRDefault="00711A20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107DE" w:rsidRPr="00E335FF" w:rsidRDefault="005107DE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983" w:type="dxa"/>
            <w:tcBorders>
              <w:top w:val="single" w:sz="4" w:space="0" w:color="auto"/>
            </w:tcBorders>
          </w:tcPr>
          <w:p w:rsidR="005107DE" w:rsidRPr="009062DE" w:rsidRDefault="005107DE" w:rsidP="00474155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5107DE" w:rsidRPr="009062DE" w:rsidRDefault="005107DE" w:rsidP="0047415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พิจารณาจากผลสำเร็จของโครงการ/กิจกร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รมที่องค์กรปกครองส่วนท้องถิ่น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สนอพร้อมตัวชี้วัด ค่าเป้าหมาย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และระดับคะแนนตามที่คณะกรรมการจังหวัดและองค์กรปกครองท้องถิ่นพิจารณาร่วมกันกำหนดค่าคะแนน</w:t>
            </w:r>
          </w:p>
          <w:p w:rsidR="005107DE" w:rsidRPr="00C82C82" w:rsidRDefault="005107DE" w:rsidP="0047415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5107DE" w:rsidRPr="009062DE" w:rsidRDefault="005107DE" w:rsidP="00474155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แผนพัฒนาจังหวัด แผนยุทธศาสตร์การพัฒนาจังหวัด</w:t>
            </w:r>
          </w:p>
          <w:p w:rsidR="005107DE" w:rsidRPr="009062DE" w:rsidRDefault="005107DE" w:rsidP="00474155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รายละเอียดโครงการ/กิจกรรม</w:t>
            </w:r>
          </w:p>
          <w:p w:rsidR="005107DE" w:rsidRPr="009062DE" w:rsidRDefault="005107DE" w:rsidP="00474155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ข้อบัญญัติ/เทศบัญญัติงบประมาณรายจ่ายประจำปี</w:t>
            </w:r>
          </w:p>
          <w:p w:rsidR="005107DE" w:rsidRPr="009062DE" w:rsidRDefault="005107DE" w:rsidP="00474155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สัญญาจัดซื้อจัดจ้าง</w:t>
            </w:r>
          </w:p>
          <w:p w:rsidR="005107DE" w:rsidRPr="009062DE" w:rsidRDefault="005107DE" w:rsidP="00474155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ฎีกาเบิกเงินงบประมาณรายจ่าย</w:t>
            </w:r>
          </w:p>
          <w:p w:rsidR="005107DE" w:rsidRPr="009062DE" w:rsidRDefault="005107DE" w:rsidP="00474155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รายงานการประชุม</w:t>
            </w:r>
          </w:p>
          <w:p w:rsidR="005107DE" w:rsidRPr="009062DE" w:rsidRDefault="005107DE" w:rsidP="00474155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รูปถ่าย</w:t>
            </w:r>
          </w:p>
          <w:p w:rsidR="005107DE" w:rsidRPr="009062DE" w:rsidRDefault="005107DE" w:rsidP="00474155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ตัวอย่าง</w:t>
            </w:r>
          </w:p>
          <w:p w:rsidR="005107DE" w:rsidRPr="009062DE" w:rsidRDefault="005107DE" w:rsidP="00474155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2.1 โครงการป้องกันและแก้ไขปัญหายาเสพติด</w:t>
            </w:r>
          </w:p>
          <w:p w:rsidR="005107DE" w:rsidRPr="009062DE" w:rsidRDefault="005107DE" w:rsidP="00474155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2.2 โครงการด้านสิ่งแวดล้อม</w:t>
            </w:r>
          </w:p>
          <w:p w:rsidR="005107DE" w:rsidRDefault="005107DE" w:rsidP="00021122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2.3 โครงการด้านคุณภาพชีวิต</w:t>
            </w:r>
          </w:p>
          <w:p w:rsidR="005107DE" w:rsidRDefault="005107DE" w:rsidP="00021122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ฯลฯ</w:t>
            </w:r>
          </w:p>
          <w:p w:rsidR="005107DE" w:rsidRPr="00E335FF" w:rsidRDefault="005107DE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5107DE" w:rsidRDefault="005107DE">
      <w:r>
        <w:br w:type="page"/>
      </w:r>
    </w:p>
    <w:tbl>
      <w:tblPr>
        <w:tblStyle w:val="a3"/>
        <w:tblW w:w="0" w:type="auto"/>
        <w:tblInd w:w="8186" w:type="dxa"/>
        <w:tblLook w:val="04A0" w:firstRow="1" w:lastRow="0" w:firstColumn="1" w:lastColumn="0" w:noHBand="0" w:noVBand="1"/>
      </w:tblPr>
      <w:tblGrid>
        <w:gridCol w:w="1134"/>
        <w:gridCol w:w="850"/>
      </w:tblGrid>
      <w:tr w:rsidR="005107DE" w:rsidRPr="009062DE" w:rsidTr="005107DE">
        <w:trPr>
          <w:trHeight w:val="393"/>
        </w:trPr>
        <w:tc>
          <w:tcPr>
            <w:tcW w:w="1134" w:type="dxa"/>
            <w:vAlign w:val="bottom"/>
          </w:tcPr>
          <w:p w:rsidR="005107DE" w:rsidRPr="009062DE" w:rsidRDefault="005107DE" w:rsidP="0047415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คะแนนเต็ม</w:t>
            </w:r>
          </w:p>
        </w:tc>
        <w:tc>
          <w:tcPr>
            <w:tcW w:w="850" w:type="dxa"/>
            <w:vAlign w:val="bottom"/>
          </w:tcPr>
          <w:p w:rsidR="005107DE" w:rsidRPr="009062DE" w:rsidRDefault="005107DE" w:rsidP="0047415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25</w:t>
            </w:r>
          </w:p>
        </w:tc>
      </w:tr>
      <w:tr w:rsidR="005107DE" w:rsidRPr="009062DE" w:rsidTr="005107DE">
        <w:trPr>
          <w:trHeight w:val="393"/>
        </w:trPr>
        <w:tc>
          <w:tcPr>
            <w:tcW w:w="1134" w:type="dxa"/>
            <w:vAlign w:val="bottom"/>
          </w:tcPr>
          <w:p w:rsidR="005107DE" w:rsidRPr="009062DE" w:rsidRDefault="005107DE" w:rsidP="0047415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850" w:type="dxa"/>
            <w:vAlign w:val="bottom"/>
          </w:tcPr>
          <w:p w:rsidR="005107DE" w:rsidRPr="009062DE" w:rsidRDefault="005107DE" w:rsidP="0047415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80F81" w:rsidRDefault="00180F81" w:rsidP="00180F81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9062DE">
        <w:rPr>
          <w:rFonts w:ascii="TH SarabunPSK" w:hAnsi="TH SarabunPSK" w:cs="TH SarabunPSK" w:hint="cs"/>
          <w:b/>
          <w:bCs/>
          <w:sz w:val="30"/>
          <w:szCs w:val="30"/>
          <w:cs/>
        </w:rPr>
        <w:t>มิติที่  2  มิติด้านคุณภาพการให้บริการ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3"/>
        <w:gridCol w:w="992"/>
        <w:gridCol w:w="993"/>
        <w:gridCol w:w="4983"/>
      </w:tblGrid>
      <w:tr w:rsidR="00180F81" w:rsidRPr="009062DE" w:rsidTr="00191491">
        <w:tc>
          <w:tcPr>
            <w:tcW w:w="3543" w:type="dxa"/>
            <w:vAlign w:val="center"/>
          </w:tcPr>
          <w:p w:rsidR="00180F81" w:rsidRPr="009062DE" w:rsidRDefault="00180F81" w:rsidP="005D193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92" w:type="dxa"/>
            <w:vAlign w:val="center"/>
          </w:tcPr>
          <w:p w:rsidR="00180F81" w:rsidRPr="009062DE" w:rsidRDefault="00180F81" w:rsidP="005D193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180F81" w:rsidRPr="009062DE" w:rsidRDefault="00180F81" w:rsidP="005D193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80F81" w:rsidRPr="009062DE" w:rsidRDefault="00180F81" w:rsidP="005D193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3" w:type="dxa"/>
            <w:vAlign w:val="center"/>
          </w:tcPr>
          <w:p w:rsidR="00180F81" w:rsidRPr="009062DE" w:rsidRDefault="00180F81" w:rsidP="005D193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80F81" w:rsidRPr="009062DE" w:rsidTr="00191491">
        <w:tc>
          <w:tcPr>
            <w:tcW w:w="3543" w:type="dxa"/>
          </w:tcPr>
          <w:p w:rsidR="00180F81" w:rsidRPr="009062DE" w:rsidRDefault="00180F81" w:rsidP="00D41457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ร้อยละของระดับความพึงพอใจของผู้รับบริการ</w:t>
            </w:r>
          </w:p>
          <w:p w:rsidR="00180F81" w:rsidRPr="009062DE" w:rsidRDefault="005D1934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180F8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มากกว่าร้อยละ  9</w:t>
            </w:r>
            <w:r w:rsidR="00455C69" w:rsidRPr="009062DE">
              <w:rPr>
                <w:rFonts w:ascii="TH SarabunPSK" w:hAnsi="TH SarabunPSK" w:cs="TH SarabunPSK"/>
                <w:sz w:val="30"/>
                <w:szCs w:val="30"/>
              </w:rPr>
              <w:t xml:space="preserve">5  </w:t>
            </w:r>
            <w:r w:rsidR="00455C6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ขึ้นไป</w:t>
            </w:r>
          </w:p>
          <w:p w:rsidR="00180F81" w:rsidRPr="009062DE" w:rsidRDefault="005D1934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455C6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</w:t>
            </w:r>
            <w:r w:rsidR="00180F8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ร้อยละ  </w:t>
            </w:r>
            <w:r w:rsidR="00455C6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95</w:t>
            </w:r>
          </w:p>
          <w:p w:rsidR="00180F81" w:rsidRPr="009062DE" w:rsidRDefault="005D1934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455C6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90</w:t>
            </w:r>
          </w:p>
          <w:p w:rsidR="00180F81" w:rsidRPr="009062DE" w:rsidRDefault="005D1934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455C6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85</w:t>
            </w:r>
          </w:p>
          <w:p w:rsidR="00180F81" w:rsidRPr="009062DE" w:rsidRDefault="005D1934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455C6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80</w:t>
            </w:r>
          </w:p>
          <w:p w:rsidR="00455C69" w:rsidRPr="009062DE" w:rsidRDefault="005D1934" w:rsidP="00455C69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455C6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75</w:t>
            </w:r>
          </w:p>
          <w:p w:rsidR="00455C69" w:rsidRPr="009062DE" w:rsidRDefault="005D1934" w:rsidP="00455C6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455C6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70</w:t>
            </w:r>
          </w:p>
          <w:p w:rsidR="00455C69" w:rsidRPr="009062DE" w:rsidRDefault="005D1934" w:rsidP="00455C6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455C6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65</w:t>
            </w:r>
          </w:p>
          <w:p w:rsidR="00455C69" w:rsidRPr="009062DE" w:rsidRDefault="005D1934" w:rsidP="00455C6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455C6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60</w:t>
            </w:r>
          </w:p>
          <w:p w:rsidR="00455C69" w:rsidRPr="009062DE" w:rsidRDefault="005D1934" w:rsidP="00455C6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455C6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55</w:t>
            </w:r>
          </w:p>
          <w:p w:rsidR="00455C69" w:rsidRPr="009062DE" w:rsidRDefault="005D1934" w:rsidP="00455C6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455C6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น้อยกว่าร้อยละ  50</w:t>
            </w:r>
          </w:p>
          <w:p w:rsidR="00455C69" w:rsidRPr="009062DE" w:rsidRDefault="00455C69" w:rsidP="00455C6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80F81" w:rsidRPr="009062DE" w:rsidRDefault="00180F81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80F81" w:rsidRPr="009062DE" w:rsidRDefault="00180F81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80F81" w:rsidRPr="009062DE" w:rsidRDefault="00180F81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80F81" w:rsidRPr="009062DE" w:rsidRDefault="00180F81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80F81" w:rsidRPr="009062DE" w:rsidRDefault="00180F81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80F81" w:rsidRPr="009062DE" w:rsidRDefault="00180F81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80F81" w:rsidRPr="009062DE" w:rsidRDefault="00180F81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80F81" w:rsidRPr="009062DE" w:rsidRDefault="00180F81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180F81" w:rsidRPr="009062DE" w:rsidRDefault="00180F81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80F81" w:rsidRPr="009062DE" w:rsidRDefault="00180F81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80F81" w:rsidRPr="009062DE" w:rsidRDefault="00455C69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  <w:p w:rsidR="00180F81" w:rsidRPr="009062DE" w:rsidRDefault="00455C69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  <w:p w:rsidR="00180F81" w:rsidRPr="009062DE" w:rsidRDefault="00455C69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  <w:p w:rsidR="00180F81" w:rsidRPr="009062DE" w:rsidRDefault="00455C69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  <w:p w:rsidR="00180F81" w:rsidRPr="009062DE" w:rsidRDefault="00455C69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  <w:p w:rsidR="00180F81" w:rsidRPr="009062DE" w:rsidRDefault="00455C69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  <w:p w:rsidR="00455C69" w:rsidRPr="009062DE" w:rsidRDefault="00455C69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  <w:p w:rsidR="00455C69" w:rsidRPr="009062DE" w:rsidRDefault="00455C69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455C69" w:rsidRPr="009062DE" w:rsidRDefault="00455C69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455C69" w:rsidRPr="009062DE" w:rsidRDefault="00455C69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455C69" w:rsidRPr="009062DE" w:rsidRDefault="00455C69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180F81" w:rsidRPr="009062DE" w:rsidRDefault="00180F81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</w:tcPr>
          <w:p w:rsidR="00180F81" w:rsidRPr="009062DE" w:rsidRDefault="00180F81" w:rsidP="00D41457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180F81" w:rsidRPr="009062DE" w:rsidRDefault="00180F81" w:rsidP="005D1934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</w:t>
            </w:r>
            <w:r w:rsidR="00455C6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ผลสำรวจความพึงพอใจของประชาชน เจ้าหน้าที่ของรัฐ </w:t>
            </w:r>
            <w:r w:rsidR="005D193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5D193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</w:t>
            </w:r>
            <w:r w:rsidR="005D193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ของรัฐ  </w:t>
            </w:r>
            <w:r w:rsidR="005D193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หน่วยงานเอกชน</w:t>
            </w:r>
            <w:r w:rsidR="00455C6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ที่มารับบริการหรือติดต่อองค์กรปกครองส่วนท้องถิ่นที่ขอรับการประเมิน  โดย</w:t>
            </w:r>
            <w:r w:rsidR="00CA4B70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="00455C6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จ้างสถาบันการศึกษาระดับอุดมศึกษาจากภายในหรือภายนอกพื้นที่จังหวัดเป็นหน่วยสำรวจ  ทั้งนี้ต้องมีการสำรวจและประเมินความพึงพอใจอย่างน้อย 4 งาน เช่น</w:t>
            </w:r>
          </w:p>
          <w:p w:rsidR="00455C69" w:rsidRPr="009062DE" w:rsidRDefault="00455C69" w:rsidP="00022390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</w:t>
            </w:r>
            <w:r w:rsidR="0002239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บริการกฎหมาย</w:t>
            </w:r>
          </w:p>
          <w:p w:rsidR="00022390" w:rsidRPr="009062DE" w:rsidRDefault="00022390" w:rsidP="00022390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งานด้านทะเบียน</w:t>
            </w:r>
          </w:p>
          <w:p w:rsidR="00022390" w:rsidRPr="009062DE" w:rsidRDefault="00022390" w:rsidP="00022390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งานด้านโยธา การขออนุญาตปลูกสิ่งก่อสร้าง</w:t>
            </w:r>
          </w:p>
          <w:p w:rsidR="00022390" w:rsidRPr="009062DE" w:rsidRDefault="00022390" w:rsidP="00022390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งานด้านสิ่งแวดล้อมและสุขาภิบาล</w:t>
            </w:r>
          </w:p>
          <w:p w:rsidR="00022390" w:rsidRPr="009062DE" w:rsidRDefault="00022390" w:rsidP="00022390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</w:t>
            </w:r>
            <w:r w:rsidR="00CA4B70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รักษาความสะอาดในที่สาธารณะ</w:t>
            </w:r>
          </w:p>
          <w:p w:rsidR="00022390" w:rsidRPr="009062DE" w:rsidRDefault="00022390" w:rsidP="00022390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งานด้านการศึกษา</w:t>
            </w:r>
          </w:p>
          <w:p w:rsidR="00022390" w:rsidRPr="009062DE" w:rsidRDefault="00022390" w:rsidP="00022390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งานด้านเทศกิจหรือป้องกันบรรเทาสาธารณภัย</w:t>
            </w:r>
          </w:p>
          <w:p w:rsidR="00022390" w:rsidRPr="009062DE" w:rsidRDefault="00022390" w:rsidP="00022390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งานด้านรายได้หรือภาษี</w:t>
            </w:r>
          </w:p>
          <w:p w:rsidR="00022390" w:rsidRPr="009062DE" w:rsidRDefault="00022390" w:rsidP="00022390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งานด้านพัฒนาชุมชนและสวัสดิการสังคม</w:t>
            </w:r>
          </w:p>
          <w:p w:rsidR="00022390" w:rsidRPr="009062DE" w:rsidRDefault="00022390" w:rsidP="00022390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งานด้านสาธารณสุข</w:t>
            </w:r>
          </w:p>
          <w:p w:rsidR="00022390" w:rsidRPr="009062DE" w:rsidRDefault="00022390" w:rsidP="00022390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งานด้านอื่น ๆ</w:t>
            </w:r>
          </w:p>
          <w:p w:rsidR="00022390" w:rsidRPr="009062DE" w:rsidRDefault="00022390" w:rsidP="0002112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ในการสำรวจและประเมินความพึงพอใจในแต่ละ</w:t>
            </w:r>
            <w:r w:rsidR="00361DB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งาน อย่างน้อยต้องมีการกำหนดกรอบงานที่จะประเมินประกอบด้วย  </w:t>
            </w:r>
          </w:p>
          <w:p w:rsidR="00361DB7" w:rsidRPr="009062DE" w:rsidRDefault="004A6C09" w:rsidP="004A6C09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ความพึงพอใจต่อขั้นตอนการให้บริการ</w:t>
            </w:r>
          </w:p>
          <w:p w:rsidR="004A6C09" w:rsidRPr="009062DE" w:rsidRDefault="004A6C09" w:rsidP="004A6C09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ความพึงพอใจต่อช่องทางการให้บริการ</w:t>
            </w:r>
          </w:p>
          <w:p w:rsidR="004A6C09" w:rsidRPr="009062DE" w:rsidRDefault="004A6C09" w:rsidP="004A6C09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ความพึงพอใจต่อเจ้าหน้าที่ผู้ให้บริการ</w:t>
            </w:r>
          </w:p>
          <w:p w:rsidR="00361DB7" w:rsidRPr="009062DE" w:rsidRDefault="004A6C09" w:rsidP="00022390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ความพึงพอใจต่อสิ่งอำนวยความสะดวก</w:t>
            </w:r>
          </w:p>
          <w:p w:rsidR="00021122" w:rsidRPr="00C82C82" w:rsidRDefault="00021122" w:rsidP="00021122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 w:rsidR="006C3C4C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80F81" w:rsidRPr="009062DE" w:rsidRDefault="00021122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55B7E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หนังสือรับรองผลสรุปคะแนนการประเมินความพึงพอใจจากสถาบันการศึกษา</w:t>
            </w:r>
          </w:p>
          <w:p w:rsidR="00180F81" w:rsidRPr="009062DE" w:rsidRDefault="00021122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55B7E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แบบสำรวจความพึงพอใจที่ใช้ในการประเมิน</w:t>
            </w:r>
          </w:p>
          <w:p w:rsidR="00180F81" w:rsidRPr="009062DE" w:rsidRDefault="00021122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55B7E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สถานที่ เอกสาร หรือหลักฐานที่แสดงถึงความพึงพอใจ</w:t>
            </w:r>
          </w:p>
          <w:p w:rsidR="00B940A6" w:rsidRPr="009062DE" w:rsidRDefault="00021122" w:rsidP="00021122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55B7E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ตัวอย่างบุคคลที่มีความพึงพอใจต่อการให้บริการสาธารณะ</w:t>
            </w:r>
          </w:p>
        </w:tc>
      </w:tr>
    </w:tbl>
    <w:p w:rsidR="005107DE" w:rsidRDefault="005107DE">
      <w: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3"/>
        <w:gridCol w:w="992"/>
        <w:gridCol w:w="993"/>
        <w:gridCol w:w="4983"/>
      </w:tblGrid>
      <w:tr w:rsidR="00455B7E" w:rsidRPr="009062DE" w:rsidTr="00191491">
        <w:tc>
          <w:tcPr>
            <w:tcW w:w="3543" w:type="dxa"/>
            <w:vAlign w:val="center"/>
          </w:tcPr>
          <w:p w:rsidR="00455B7E" w:rsidRPr="009062DE" w:rsidRDefault="00455B7E" w:rsidP="0002112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455B7E" w:rsidRPr="009062DE" w:rsidRDefault="00455B7E" w:rsidP="0002112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455B7E" w:rsidRPr="009062DE" w:rsidRDefault="00455B7E" w:rsidP="0002112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455B7E" w:rsidRPr="009062DE" w:rsidRDefault="00455B7E" w:rsidP="0002112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3" w:type="dxa"/>
            <w:vAlign w:val="center"/>
          </w:tcPr>
          <w:p w:rsidR="00455B7E" w:rsidRPr="009062DE" w:rsidRDefault="00455B7E" w:rsidP="0002112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455B7E" w:rsidRPr="009062DE" w:rsidTr="00781C26">
        <w:trPr>
          <w:trHeight w:val="5269"/>
        </w:trPr>
        <w:tc>
          <w:tcPr>
            <w:tcW w:w="3543" w:type="dxa"/>
            <w:tcBorders>
              <w:bottom w:val="single" w:sz="4" w:space="0" w:color="auto"/>
            </w:tcBorders>
          </w:tcPr>
          <w:p w:rsidR="00455B7E" w:rsidRPr="009062DE" w:rsidRDefault="00455B7E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55B7E" w:rsidRPr="009062DE" w:rsidRDefault="00455B7E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55B7E" w:rsidRPr="009062DE" w:rsidRDefault="00455B7E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55B7E" w:rsidRPr="009062DE" w:rsidRDefault="00455B7E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55B7E" w:rsidRPr="009062DE" w:rsidRDefault="00455B7E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55B7E" w:rsidRPr="009062DE" w:rsidRDefault="00455B7E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55B7E" w:rsidRPr="009062DE" w:rsidRDefault="00455B7E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55B7E" w:rsidRPr="009062DE" w:rsidRDefault="00455B7E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55B7E" w:rsidRPr="009062DE" w:rsidRDefault="00455B7E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55B7E" w:rsidRPr="009062DE" w:rsidRDefault="00455B7E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55B7E" w:rsidRPr="009062DE" w:rsidRDefault="00455B7E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55B7E" w:rsidRPr="009062DE" w:rsidRDefault="00455B7E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55B7E" w:rsidRPr="009062DE" w:rsidRDefault="00455B7E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55B7E" w:rsidRPr="009062DE" w:rsidRDefault="00455B7E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55B7E" w:rsidRPr="009062DE" w:rsidRDefault="00455B7E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55B7E" w:rsidRPr="009062DE" w:rsidRDefault="00455B7E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55B7E" w:rsidRPr="009062DE" w:rsidRDefault="00455B7E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55B7E" w:rsidRPr="009062DE" w:rsidRDefault="00455B7E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bottom w:val="single" w:sz="4" w:space="0" w:color="auto"/>
            </w:tcBorders>
          </w:tcPr>
          <w:p w:rsidR="00455B7E" w:rsidRPr="009062DE" w:rsidRDefault="00455B7E" w:rsidP="00D41457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สูตรการคำนวณ</w:t>
            </w:r>
          </w:p>
          <w:p w:rsidR="00455B7E" w:rsidRPr="00021122" w:rsidRDefault="00D723D6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548339" wp14:editId="333AFA59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197485</wp:posOffset>
                      </wp:positionV>
                      <wp:extent cx="2038350" cy="0"/>
                      <wp:effectExtent l="8890" t="6350" r="10160" b="12700"/>
                      <wp:wrapNone/>
                      <wp:docPr id="3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2" o:spid="_x0000_s1026" type="#_x0000_t32" style="position:absolute;margin-left:30.2pt;margin-top:15.55pt;width:160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9ZIAIAAD0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"/>
                  </w:pict>
                </mc:Fallback>
              </mc:AlternateContent>
            </w:r>
            <w:r w:rsidR="00455B7E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455B7E"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="00455B7E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02112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455B7E" w:rsidRPr="00021122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ผลรวมร้อยละของความพึงพอใจทุกด้าน</w:t>
            </w:r>
          </w:p>
          <w:p w:rsidR="00455B7E" w:rsidRPr="009062DE" w:rsidRDefault="00455B7E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="0002112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จำนวนงานทั้งหมดที่ประเมิน</w:t>
            </w:r>
          </w:p>
          <w:p w:rsidR="00455B7E" w:rsidRPr="009062DE" w:rsidRDefault="00455B7E" w:rsidP="00D41457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 ตัวอย่าง</w:t>
            </w:r>
          </w:p>
          <w:p w:rsidR="00455B7E" w:rsidRPr="009062DE" w:rsidRDefault="00455B7E" w:rsidP="00021122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ในปีงบประมาณ  พ.ศ. </w:t>
            </w:r>
            <w:r w:rsidR="00B758AD">
              <w:rPr>
                <w:rFonts w:ascii="TH SarabunPSK" w:hAnsi="TH SarabunPSK" w:cs="TH SarabunPSK" w:hint="cs"/>
                <w:sz w:val="30"/>
                <w:szCs w:val="30"/>
                <w:cs/>
              </w:rPr>
              <w:t>25</w:t>
            </w:r>
            <w:r w:rsidR="004F5BDA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D84BF8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B758A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องค์กรปกครองส่วนท้องถิ่นได้กำหนดประเมินความพึงพอใจ 4 งานได้แก่ งานทะเบียน</w:t>
            </w:r>
            <w:r w:rsidR="00B758A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งานขออนุญาตปลูกสิ่งก่อสร้าง</w:t>
            </w:r>
            <w:r w:rsidR="00B758A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งานด้านสิ่งแวดล้อม</w:t>
            </w:r>
            <w:r w:rsidR="00AE4008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และสุขาภิบาล และงานด้านรักษาความสะอาดในที่สาธารณะ  โดยสถาบันการศึกษาได้ประเมินความพึงพอใจแล้วปรากฏว่าได้คะแนนความพึงพอใจในแต่ละงานตามลำดับ ดังนี้  ร้อยละ 75  ร้อยละ 50  ร้อยละ 80  และร้อยละ 90</w:t>
            </w:r>
          </w:p>
          <w:p w:rsidR="00455B7E" w:rsidRPr="009062DE" w:rsidRDefault="00D723D6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A2FD99" wp14:editId="1FE7CB8C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226060</wp:posOffset>
                      </wp:positionV>
                      <wp:extent cx="247650" cy="0"/>
                      <wp:effectExtent l="8890" t="6350" r="10160" b="12700"/>
                      <wp:wrapNone/>
                      <wp:docPr id="2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3" o:spid="_x0000_s1026" type="#_x0000_t32" style="position:absolute;margin-left:102.2pt;margin-top:17.8pt;width:19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pme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"/>
                  </w:pict>
                </mc:Fallback>
              </mc:AlternateContent>
            </w:r>
            <w:r w:rsidR="00455B7E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คำนวณ      </w:t>
            </w:r>
            <w:r w:rsidR="00B758A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="00455B7E"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="00455B7E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B758A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AE4008" w:rsidRPr="00B758AD">
              <w:rPr>
                <w:rFonts w:ascii="TH SarabunPSK" w:hAnsi="TH SarabunPSK" w:cs="TH SarabunPSK" w:hint="cs"/>
                <w:sz w:val="30"/>
                <w:szCs w:val="30"/>
                <w:cs/>
              </w:rPr>
              <w:t>295</w:t>
            </w:r>
          </w:p>
          <w:p w:rsidR="00455B7E" w:rsidRPr="009062DE" w:rsidRDefault="00455B7E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AE4008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</w:t>
            </w:r>
            <w:r w:rsidR="00B758A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E4008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758A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AE4008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  <w:p w:rsidR="00455B7E" w:rsidRPr="009062DE" w:rsidRDefault="00455B7E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</w:t>
            </w:r>
            <w:r w:rsidR="00B758AD"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E4008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73.75</w:t>
            </w:r>
            <w:r w:rsidR="00B758AD">
              <w:rPr>
                <w:rFonts w:ascii="TH SarabunPSK" w:hAnsi="TH SarabunPSK" w:cs="TH SarabunPSK" w:hint="cs"/>
                <w:sz w:val="30"/>
                <w:szCs w:val="30"/>
                <w:cs/>
              </w:rPr>
              <w:t>%</w:t>
            </w:r>
          </w:p>
          <w:p w:rsidR="00455B7E" w:rsidRPr="009062DE" w:rsidRDefault="00455B7E" w:rsidP="005107DE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B758A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คะแนนที่ได้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 </w:t>
            </w:r>
            <w:r w:rsidR="00B758A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E4008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  <w:tr w:rsidR="00AE4008" w:rsidRPr="009062DE" w:rsidTr="00191491">
        <w:trPr>
          <w:trHeight w:val="214"/>
        </w:trPr>
        <w:tc>
          <w:tcPr>
            <w:tcW w:w="3543" w:type="dxa"/>
            <w:tcBorders>
              <w:top w:val="single" w:sz="4" w:space="0" w:color="auto"/>
            </w:tcBorders>
          </w:tcPr>
          <w:p w:rsidR="00A854C1" w:rsidRPr="009062DE" w:rsidRDefault="00AE4008" w:rsidP="00D41457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</w:t>
            </w:r>
            <w:r w:rsidR="00A854C1"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การบริการประชาชนในวัน</w:t>
            </w:r>
            <w:r w:rsidR="00A854C1"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หยุดราชการหรือนอกเวลาราชการ </w:t>
            </w:r>
          </w:p>
          <w:p w:rsidR="00AE4008" w:rsidRPr="009062DE" w:rsidRDefault="00A854C1" w:rsidP="00D41457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หรืออกหน่วยบริการเคลื่อนที่</w:t>
            </w:r>
          </w:p>
          <w:p w:rsidR="00B758AD" w:rsidRDefault="00B758AD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ในวันหยุดราชการ และนอกเวลา</w:t>
            </w:r>
          </w:p>
          <w:p w:rsidR="00B758AD" w:rsidRPr="009062DE" w:rsidRDefault="00B758AD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ราชการ</w:t>
            </w:r>
          </w:p>
          <w:p w:rsidR="00B758AD" w:rsidRPr="009062DE" w:rsidRDefault="00B758AD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มีการให้บริการในวันหยุดราชการ</w:t>
            </w:r>
          </w:p>
          <w:p w:rsidR="00B758AD" w:rsidRPr="009062DE" w:rsidRDefault="00B758AD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มีการให้บริการนอกเวลาราชการ</w:t>
            </w:r>
          </w:p>
          <w:p w:rsidR="00AE4008" w:rsidRPr="009062DE" w:rsidRDefault="00B758AD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มีการให้บริการ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4008" w:rsidRDefault="00AE4008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758AD" w:rsidRDefault="00B758AD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758AD" w:rsidRDefault="00B758AD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758AD" w:rsidRDefault="00B758AD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:rsidR="00B758AD" w:rsidRDefault="00B758AD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758AD" w:rsidRDefault="00B758AD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B758AD" w:rsidRDefault="00B758AD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B758AD" w:rsidRPr="009062DE" w:rsidRDefault="00B758AD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E4008" w:rsidRPr="009062DE" w:rsidRDefault="00AE4008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top w:val="single" w:sz="4" w:space="0" w:color="auto"/>
            </w:tcBorders>
          </w:tcPr>
          <w:p w:rsidR="00A854C1" w:rsidRPr="009062DE" w:rsidRDefault="00A854C1" w:rsidP="00A854C1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A854C1" w:rsidRPr="009062DE" w:rsidRDefault="00A854C1" w:rsidP="00B758AD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พิจารณาจากผลการให้บริการประชาชนในวันหยุดราชการ (วันเสาร์หรืออาทิตย์) หรือนอกเวลาทำงานปกติในรอบปีที่เสนอขอรับการประเมิน</w:t>
            </w:r>
          </w:p>
          <w:p w:rsidR="00B758AD" w:rsidRPr="00C82C82" w:rsidRDefault="00B758AD" w:rsidP="00B758AD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 w:rsidR="006C3C4C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A854C1" w:rsidRPr="009062DE" w:rsidRDefault="00D02D97" w:rsidP="00A854C1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854C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คำสั่งให้ปฏิบัติหน้าที่</w:t>
            </w:r>
          </w:p>
          <w:p w:rsidR="00A854C1" w:rsidRPr="009062DE" w:rsidRDefault="00D02D97" w:rsidP="00A854C1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854C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ประกาศประชาสัมพันธ์</w:t>
            </w:r>
          </w:p>
          <w:p w:rsidR="00A854C1" w:rsidRPr="009062DE" w:rsidRDefault="00D02D97" w:rsidP="00A854C1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854C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แบบคำร้องยื่นเรื่องต่างๆ</w:t>
            </w:r>
          </w:p>
          <w:p w:rsidR="00A854C1" w:rsidRPr="009062DE" w:rsidRDefault="00D02D97" w:rsidP="00A854C1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B310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รูปถ่าย</w:t>
            </w:r>
          </w:p>
          <w:p w:rsidR="000B3107" w:rsidRPr="009062DE" w:rsidRDefault="00D02D97" w:rsidP="00A854C1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B310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ฎีกาเบิกจ่ายงบประมาณ</w:t>
            </w:r>
          </w:p>
          <w:p w:rsidR="000B3107" w:rsidRPr="009062DE" w:rsidRDefault="000B3107" w:rsidP="00A854C1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ฯลฯ</w:t>
            </w:r>
          </w:p>
          <w:p w:rsidR="000B397A" w:rsidRPr="009062DE" w:rsidRDefault="000B397A" w:rsidP="00A854C1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2.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ตัวอย่าง</w:t>
            </w:r>
          </w:p>
          <w:p w:rsidR="000B397A" w:rsidRPr="009062DE" w:rsidRDefault="000B397A" w:rsidP="00D02D97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ในปีงบประมาณ พ.ศ. 25</w:t>
            </w:r>
            <w:r w:rsidR="00D84BF8">
              <w:rPr>
                <w:rFonts w:ascii="TH SarabunPSK" w:hAnsi="TH SarabunPSK" w:cs="TH SarabunPSK" w:hint="cs"/>
                <w:sz w:val="30"/>
                <w:szCs w:val="30"/>
                <w:cs/>
              </w:rPr>
              <w:t>62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องค์กรปกครองส่วนท้องถิ่นเปิดให้บริการในวันหยุดราชการ  เฉพาะวันเสาร์  เวลา</w:t>
            </w:r>
            <w:r w:rsidR="00D02D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08.30 </w:t>
            </w:r>
            <w:r w:rsidRPr="009062DE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12.00  น. ตั้งแต่วันที่ 5 มกราคม 25</w:t>
            </w:r>
            <w:r w:rsidR="00D84BF8">
              <w:rPr>
                <w:rFonts w:ascii="TH SarabunPSK" w:hAnsi="TH SarabunPSK" w:cs="TH SarabunPSK"/>
                <w:sz w:val="30"/>
                <w:szCs w:val="30"/>
              </w:rPr>
              <w:t>62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เป็นต้นไป  เฉพาะงานทะเบียนเท่านั้น</w:t>
            </w:r>
          </w:p>
          <w:p w:rsidR="000B397A" w:rsidRPr="009062DE" w:rsidRDefault="000B397A" w:rsidP="00A854C1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คะแนนที่ได้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02D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2  คะแนน</w:t>
            </w:r>
          </w:p>
          <w:p w:rsidR="00AE4008" w:rsidRDefault="00AE4008" w:rsidP="00D41457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B940A6" w:rsidRPr="009062DE" w:rsidRDefault="00B940A6" w:rsidP="00D41457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781C26" w:rsidRDefault="00781C26">
      <w: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3"/>
        <w:gridCol w:w="992"/>
        <w:gridCol w:w="993"/>
        <w:gridCol w:w="4983"/>
      </w:tblGrid>
      <w:tr w:rsidR="000B397A" w:rsidRPr="009062DE" w:rsidTr="00191491">
        <w:tc>
          <w:tcPr>
            <w:tcW w:w="3543" w:type="dxa"/>
            <w:vAlign w:val="center"/>
          </w:tcPr>
          <w:p w:rsidR="000B397A" w:rsidRPr="009062DE" w:rsidRDefault="000B397A" w:rsidP="00D02D9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0B397A" w:rsidRPr="009062DE" w:rsidRDefault="000B397A" w:rsidP="00D02D9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0B397A" w:rsidRPr="009062DE" w:rsidRDefault="000B397A" w:rsidP="00D02D9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0B397A" w:rsidRPr="009062DE" w:rsidRDefault="000B397A" w:rsidP="00D02D9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3" w:type="dxa"/>
            <w:vAlign w:val="center"/>
          </w:tcPr>
          <w:p w:rsidR="000B397A" w:rsidRPr="009062DE" w:rsidRDefault="000B397A" w:rsidP="00D02D9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0B397A" w:rsidRPr="009062DE" w:rsidTr="00191491">
        <w:trPr>
          <w:trHeight w:val="9411"/>
        </w:trPr>
        <w:tc>
          <w:tcPr>
            <w:tcW w:w="3543" w:type="dxa"/>
            <w:tcBorders>
              <w:bottom w:val="single" w:sz="4" w:space="0" w:color="auto"/>
            </w:tcBorders>
          </w:tcPr>
          <w:p w:rsidR="000B397A" w:rsidRPr="009062DE" w:rsidRDefault="000B397A" w:rsidP="00F7608E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3.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ระดับความสำเร็จในการเปิดโอกาสให้ประชาชนเข้ามามีส่วนร่วมในการพัฒนาระบบราชการ</w:t>
            </w:r>
          </w:p>
          <w:p w:rsidR="000B397A" w:rsidRPr="009062DE" w:rsidRDefault="000B397A" w:rsidP="00F7608E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3.1 การเปิดเผย</w:t>
            </w:r>
            <w:r w:rsidR="00CF5624"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ข้อมูลข่าวสารให้แก่ประชาชนทราบ</w:t>
            </w:r>
          </w:p>
          <w:p w:rsidR="000B397A" w:rsidRPr="009062DE" w:rsidRDefault="00D02D97" w:rsidP="00F7608E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CF562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  5 ช่องทาง</w:t>
            </w:r>
            <w:r w:rsidR="000B397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ขึ้นไป</w:t>
            </w:r>
          </w:p>
          <w:p w:rsidR="000B397A" w:rsidRPr="009062DE" w:rsidRDefault="00D02D97" w:rsidP="00F7608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CF562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</w:t>
            </w:r>
            <w:r w:rsidR="000B397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F562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B397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B397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 </w:t>
            </w:r>
            <w:r w:rsidR="00CF562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ช่องทาง</w:t>
            </w:r>
          </w:p>
          <w:p w:rsidR="000B397A" w:rsidRPr="009062DE" w:rsidRDefault="00D02D97" w:rsidP="00F7608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0B397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</w:p>
          <w:p w:rsidR="000B397A" w:rsidRPr="009062DE" w:rsidRDefault="000B397A" w:rsidP="00F7608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B397A" w:rsidRPr="009062DE" w:rsidRDefault="000B397A" w:rsidP="00F7608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B397A" w:rsidRPr="009062DE" w:rsidRDefault="000B397A" w:rsidP="00F7608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B397A" w:rsidRPr="009062DE" w:rsidRDefault="000B397A" w:rsidP="00F7608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B397A" w:rsidRPr="009062DE" w:rsidRDefault="000B397A" w:rsidP="00F7608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B397A" w:rsidRPr="009062DE" w:rsidRDefault="000B397A" w:rsidP="00F7608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B397A" w:rsidRPr="009062DE" w:rsidRDefault="000B397A" w:rsidP="00F7608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B397A" w:rsidRPr="009062DE" w:rsidRDefault="000B397A" w:rsidP="00F7608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B397A" w:rsidRPr="009062DE" w:rsidRDefault="000B397A" w:rsidP="00F7608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397A" w:rsidRPr="009062DE" w:rsidRDefault="000B397A" w:rsidP="00F7608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B397A" w:rsidRPr="009062DE" w:rsidRDefault="000B397A" w:rsidP="00F7608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B397A" w:rsidRPr="009062DE" w:rsidRDefault="000B397A" w:rsidP="00F7608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B397A" w:rsidRPr="009062DE" w:rsidRDefault="000B397A" w:rsidP="00F7608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B397A" w:rsidRPr="009062DE" w:rsidRDefault="000B397A" w:rsidP="00F7608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B397A" w:rsidRPr="009062DE" w:rsidRDefault="00CF5624" w:rsidP="00F7608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0B397A" w:rsidRPr="009062DE" w:rsidRDefault="00CF5624" w:rsidP="00F7608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CF5624" w:rsidRPr="009062DE" w:rsidRDefault="00CF5624" w:rsidP="00F7608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  <w:p w:rsidR="000B397A" w:rsidRPr="009062DE" w:rsidRDefault="000B397A" w:rsidP="00F7608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B397A" w:rsidRPr="009062DE" w:rsidRDefault="000B397A" w:rsidP="00F7608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B397A" w:rsidRPr="009062DE" w:rsidRDefault="000B397A" w:rsidP="00F7608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B397A" w:rsidRPr="009062DE" w:rsidRDefault="000B397A" w:rsidP="00F7608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bottom w:val="single" w:sz="4" w:space="0" w:color="auto"/>
            </w:tcBorders>
          </w:tcPr>
          <w:p w:rsidR="00CF5624" w:rsidRPr="009062DE" w:rsidRDefault="00CF5624" w:rsidP="00F7608E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CF5624" w:rsidRPr="009062DE" w:rsidRDefault="00CF5624" w:rsidP="00F7608E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CF5624" w:rsidRPr="009062DE" w:rsidRDefault="00CF5624" w:rsidP="00F7608E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0B397A" w:rsidRPr="009062DE" w:rsidRDefault="000B397A" w:rsidP="00F7608E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0B397A" w:rsidRPr="009062DE" w:rsidRDefault="000B397A" w:rsidP="00F7608E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</w:t>
            </w:r>
            <w:r w:rsidR="00CF562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การเผยแพร่ข้อมูลข่าวสาร หรือการประชาสัมพันธ์ หรือการประชาพิจารณ์เรื่องต่างๆ ให้ประชาชนได้รับข้อมูลข่าวสารผ่านช่องทางสื่อ  โดยจะต้องเป็นการเผยแพร่ในรอบปีที่ขอรับการประเมิน</w:t>
            </w:r>
          </w:p>
          <w:p w:rsidR="00D02D97" w:rsidRPr="00C82C82" w:rsidRDefault="00D02D97" w:rsidP="00F7608E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 w:rsidR="006C3C4C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0B397A" w:rsidRPr="009062DE" w:rsidRDefault="00D02D97" w:rsidP="00F7608E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F562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ทาง </w:t>
            </w:r>
            <w:r w:rsidR="00CF5624" w:rsidRPr="009062DE">
              <w:rPr>
                <w:rFonts w:ascii="TH SarabunPSK" w:hAnsi="TH SarabunPSK" w:cs="TH SarabunPSK"/>
                <w:sz w:val="30"/>
                <w:szCs w:val="30"/>
              </w:rPr>
              <w:t xml:space="preserve">Facebook </w:t>
            </w:r>
            <w:r w:rsidR="00CF562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,</w:t>
            </w:r>
            <w:r w:rsidR="00CF5624" w:rsidRPr="009062DE">
              <w:rPr>
                <w:rFonts w:ascii="TH SarabunPSK" w:hAnsi="TH SarabunPSK" w:cs="TH SarabunPSK"/>
                <w:sz w:val="30"/>
                <w:szCs w:val="30"/>
              </w:rPr>
              <w:t xml:space="preserve"> Line</w:t>
            </w:r>
          </w:p>
          <w:p w:rsidR="000B397A" w:rsidRPr="009062DE" w:rsidRDefault="00D02D97" w:rsidP="00F7608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F562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ทางเว็บไซด์หน่วยงาน</w:t>
            </w:r>
          </w:p>
          <w:p w:rsidR="000B397A" w:rsidRPr="009062DE" w:rsidRDefault="00D02D97" w:rsidP="00F7608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F562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สื่อประชาสัมพันธ์ทางจอภาพดิจิตอล</w:t>
            </w:r>
          </w:p>
          <w:p w:rsidR="000B397A" w:rsidRPr="009062DE" w:rsidRDefault="00D02D97" w:rsidP="00F7608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F562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เอกสารสิ่งพิมพ์  แผ่นพับ ป้ายโปสเตอร์</w:t>
            </w:r>
          </w:p>
          <w:p w:rsidR="00CF5624" w:rsidRPr="009062DE" w:rsidRDefault="00D02D97" w:rsidP="00F7608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F562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ประกาศ</w:t>
            </w:r>
          </w:p>
          <w:p w:rsidR="00CF5624" w:rsidRPr="009062DE" w:rsidRDefault="00CF5624" w:rsidP="00F7608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02D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02D97"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="00D02D9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การประชาพิจารณ์</w:t>
            </w:r>
          </w:p>
          <w:p w:rsidR="00CF5624" w:rsidRPr="009062DE" w:rsidRDefault="00D02D97" w:rsidP="00F7608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F562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การเผยแพร่ผ่านวิทยุ โทรทัศน์ เสียงตามสาย นสพ.</w:t>
            </w:r>
          </w:p>
          <w:p w:rsidR="00CF5624" w:rsidRPr="009062DE" w:rsidRDefault="00D02D97" w:rsidP="00F7608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F562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การจัดงานแถลงข่าว</w:t>
            </w:r>
          </w:p>
          <w:p w:rsidR="00D41457" w:rsidRPr="009062DE" w:rsidRDefault="00D41457" w:rsidP="00F7608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ฯลฯ</w:t>
            </w:r>
          </w:p>
          <w:p w:rsidR="000B397A" w:rsidRPr="009062DE" w:rsidRDefault="000B397A" w:rsidP="00F7608E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ตัวอย่าง</w:t>
            </w:r>
          </w:p>
          <w:p w:rsidR="000B397A" w:rsidRPr="009062DE" w:rsidRDefault="00D41457" w:rsidP="00F7608E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ในปีงบประมาณ พ.ศ. 25</w:t>
            </w:r>
            <w:r w:rsidR="00D84BF8">
              <w:rPr>
                <w:rFonts w:ascii="TH SarabunPSK" w:hAnsi="TH SarabunPSK" w:cs="TH SarabunPSK" w:hint="cs"/>
                <w:sz w:val="30"/>
                <w:szCs w:val="30"/>
                <w:cs/>
              </w:rPr>
              <w:t>62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องค์กรปกครองส่วนท้องถิ่นได้เผยแพร่ข้อมูลข่าวสารของหน่วยงานให้ประชาชนได้</w:t>
            </w:r>
            <w:r w:rsidR="00CA4B70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ทราบอย่างทั่วถึง และเป็นประจำผ่านช่องทาง ได้แก่ </w:t>
            </w:r>
            <w:r w:rsidR="00D84BF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ทางเว็บไซด์หน่วยงาน  สื่อประชาสัมพันธ์ทางจอภาพดิจิตอล  และเสียงตามสาย</w:t>
            </w:r>
          </w:p>
          <w:p w:rsidR="000B397A" w:rsidRPr="009062DE" w:rsidRDefault="006F2452" w:rsidP="00F7608E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คะแนนที่ได้     </w:t>
            </w:r>
            <w:r w:rsidR="00D4145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41457"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="00D4145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D4145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  คะแนน</w:t>
            </w:r>
          </w:p>
        </w:tc>
      </w:tr>
      <w:tr w:rsidR="00D41457" w:rsidRPr="009062DE" w:rsidTr="00191491">
        <w:trPr>
          <w:trHeight w:val="340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D41457" w:rsidRPr="009062DE" w:rsidRDefault="00D41457" w:rsidP="00D41457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3.2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การรับฟังความคิดเห็นและข้อ</w:t>
            </w:r>
            <w:r w:rsidR="006F245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องเรียนของประชาชน</w:t>
            </w:r>
          </w:p>
          <w:p w:rsidR="00D41457" w:rsidRPr="009062DE" w:rsidRDefault="006F2452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D4145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มีช่องทาง</w:t>
            </w:r>
          </w:p>
          <w:p w:rsidR="00D41457" w:rsidRPr="009062DE" w:rsidRDefault="006F2452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D4145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  <w:r w:rsidR="00CA4B70">
              <w:rPr>
                <w:rFonts w:ascii="TH SarabunPSK" w:hAnsi="TH SarabunPSK" w:cs="TH SarabunPSK" w:hint="cs"/>
                <w:sz w:val="30"/>
                <w:szCs w:val="30"/>
                <w:cs/>
              </w:rPr>
              <w:t>ช่องทาง</w:t>
            </w:r>
          </w:p>
          <w:p w:rsidR="00D41457" w:rsidRPr="009062DE" w:rsidRDefault="00D41457" w:rsidP="00D41457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D41457" w:rsidRPr="009062DE" w:rsidRDefault="00D41457" w:rsidP="00D41457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D41457" w:rsidRPr="009062DE" w:rsidRDefault="00D41457" w:rsidP="00D41457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41457" w:rsidRPr="009062DE" w:rsidRDefault="00D41457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41457" w:rsidRPr="009062DE" w:rsidRDefault="00D41457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41457" w:rsidRPr="009062DE" w:rsidRDefault="00D41457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D41457" w:rsidRPr="009062DE" w:rsidRDefault="00D41457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41457" w:rsidRPr="009062DE" w:rsidRDefault="00D41457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top w:val="single" w:sz="4" w:space="0" w:color="auto"/>
            </w:tcBorders>
          </w:tcPr>
          <w:p w:rsidR="00D41457" w:rsidRPr="009062DE" w:rsidRDefault="00D41457" w:rsidP="00D41457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D41457" w:rsidRPr="009062DE" w:rsidRDefault="00D41457" w:rsidP="00D41457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พิจารณาจากช่องทางรับฟังความคิดเห็นที่องค์กรปกครองส่วนท้องถิ่นจัดทำ</w:t>
            </w:r>
          </w:p>
          <w:p w:rsidR="006F2452" w:rsidRPr="00C82C82" w:rsidRDefault="006F2452" w:rsidP="006F2452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 w:rsidR="006C3C4C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D41457" w:rsidRPr="009062DE" w:rsidRDefault="006F2452" w:rsidP="00D41457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4145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ทาง </w:t>
            </w:r>
            <w:r w:rsidR="00D41457" w:rsidRPr="009062DE">
              <w:rPr>
                <w:rFonts w:ascii="TH SarabunPSK" w:hAnsi="TH SarabunPSK" w:cs="TH SarabunPSK"/>
                <w:sz w:val="30"/>
                <w:szCs w:val="30"/>
              </w:rPr>
              <w:t xml:space="preserve">Facebook </w:t>
            </w:r>
            <w:r w:rsidR="00D4145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,</w:t>
            </w:r>
            <w:r w:rsidR="00D41457" w:rsidRPr="009062DE">
              <w:rPr>
                <w:rFonts w:ascii="TH SarabunPSK" w:hAnsi="TH SarabunPSK" w:cs="TH SarabunPSK"/>
                <w:sz w:val="30"/>
                <w:szCs w:val="30"/>
              </w:rPr>
              <w:t xml:space="preserve"> Line</w:t>
            </w:r>
          </w:p>
          <w:p w:rsidR="00D41457" w:rsidRPr="009062DE" w:rsidRDefault="006F2452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4145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ทางเว็บไซด์หน่วยงาน</w:t>
            </w:r>
          </w:p>
          <w:p w:rsidR="00D41457" w:rsidRPr="009062DE" w:rsidRDefault="006F2452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4145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ศูนย์รับเรื่องร้องทุกข์</w:t>
            </w:r>
          </w:p>
          <w:p w:rsidR="00D41457" w:rsidRPr="009062DE" w:rsidRDefault="006F2452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4145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ตู้รับฟังความคิดเห็น</w:t>
            </w:r>
          </w:p>
          <w:p w:rsidR="00B940A6" w:rsidRDefault="006F2452" w:rsidP="006F2452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4145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สายด่วน</w:t>
            </w:r>
          </w:p>
          <w:p w:rsidR="00781C26" w:rsidRDefault="00781C26" w:rsidP="00781C26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ฯลฯ</w:t>
            </w:r>
          </w:p>
          <w:p w:rsidR="00781C26" w:rsidRPr="006F2452" w:rsidRDefault="00781C26" w:rsidP="00781C26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781C26" w:rsidRDefault="00781C26">
      <w: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3"/>
        <w:gridCol w:w="992"/>
        <w:gridCol w:w="993"/>
        <w:gridCol w:w="4983"/>
      </w:tblGrid>
      <w:tr w:rsidR="009C6E10" w:rsidRPr="009062DE" w:rsidTr="00191491">
        <w:tc>
          <w:tcPr>
            <w:tcW w:w="3543" w:type="dxa"/>
            <w:vAlign w:val="center"/>
          </w:tcPr>
          <w:p w:rsidR="009C6E10" w:rsidRPr="009062DE" w:rsidRDefault="009C6E10" w:rsidP="006F245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9C6E10" w:rsidRPr="009062DE" w:rsidRDefault="009C6E10" w:rsidP="006F245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9C6E10" w:rsidRPr="009062DE" w:rsidRDefault="009C6E10" w:rsidP="006F245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9C6E10" w:rsidRPr="009062DE" w:rsidRDefault="009C6E10" w:rsidP="006F245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3" w:type="dxa"/>
            <w:vAlign w:val="center"/>
          </w:tcPr>
          <w:p w:rsidR="009C6E10" w:rsidRPr="009062DE" w:rsidRDefault="009C6E10" w:rsidP="006F245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9C6E10" w:rsidRPr="009062DE" w:rsidTr="00191491">
        <w:trPr>
          <w:trHeight w:val="2085"/>
        </w:trPr>
        <w:tc>
          <w:tcPr>
            <w:tcW w:w="3543" w:type="dxa"/>
            <w:tcBorders>
              <w:bottom w:val="single" w:sz="4" w:space="0" w:color="auto"/>
            </w:tcBorders>
          </w:tcPr>
          <w:p w:rsidR="009C6E10" w:rsidRPr="009062DE" w:rsidRDefault="009C6E10" w:rsidP="009F54F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C6E10" w:rsidRPr="009062DE" w:rsidRDefault="009C6E10" w:rsidP="009F54F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6E10" w:rsidRPr="009062DE" w:rsidRDefault="009C6E10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C6E10" w:rsidRPr="009062DE" w:rsidRDefault="009C6E10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C6E10" w:rsidRPr="009062DE" w:rsidRDefault="009C6E10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C6E10" w:rsidRPr="009062DE" w:rsidRDefault="009C6E10" w:rsidP="009F54F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bottom w:val="single" w:sz="4" w:space="0" w:color="auto"/>
            </w:tcBorders>
          </w:tcPr>
          <w:p w:rsidR="009C6E10" w:rsidRPr="006F2452" w:rsidRDefault="009C6E10" w:rsidP="006F2452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ตัวอย่าง</w:t>
            </w:r>
          </w:p>
          <w:p w:rsidR="009C6E10" w:rsidRPr="009062DE" w:rsidRDefault="009C6E10" w:rsidP="006F2452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ในปีงบประมาณ  พ.ศ. 25</w:t>
            </w:r>
            <w:r w:rsidR="004F5BDA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D84BF8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องค์กรปกครองส่วนท้องถิ่นมีการจัดทำช่องทางรับฟังความคิดเห็นจากประชาชน  ได้แก่  เว็บไซด์หน่วยงาน ศูนย์รับเรื่องร้องทุกข์ และตู้รับฟังความคิดเห็น</w:t>
            </w:r>
          </w:p>
          <w:p w:rsidR="009C6E10" w:rsidRPr="009062DE" w:rsidRDefault="009C6E10" w:rsidP="009C6E1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คะแนนที่ได้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C2EF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  คะแนน</w:t>
            </w:r>
          </w:p>
        </w:tc>
      </w:tr>
      <w:tr w:rsidR="009C6E10" w:rsidRPr="009062DE" w:rsidTr="00781C26">
        <w:trPr>
          <w:trHeight w:val="6986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C6E10" w:rsidRPr="009062DE" w:rsidRDefault="009C6E10" w:rsidP="009C6E1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3.3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การนำข้อร้องเรียนและความคิดเห็นของประชาชนไปประกอบการพิจารณาแก้ไขปัญหาดังกล่าว</w:t>
            </w:r>
          </w:p>
          <w:p w:rsidR="009C6E10" w:rsidRPr="009062DE" w:rsidRDefault="00AC2EF3" w:rsidP="009C6E1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9C6E1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</w:t>
            </w:r>
          </w:p>
          <w:p w:rsidR="009C6E10" w:rsidRPr="009062DE" w:rsidRDefault="00AC2EF3" w:rsidP="009C6E1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9C6E1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</w:p>
          <w:p w:rsidR="009C6E10" w:rsidRPr="009062DE" w:rsidRDefault="009C6E10" w:rsidP="009F54F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6E10" w:rsidRPr="009062DE" w:rsidRDefault="009C6E10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C6E10" w:rsidRPr="009062DE" w:rsidRDefault="009C6E10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C6E10" w:rsidRPr="009062DE" w:rsidRDefault="009C6E10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C6E10" w:rsidRPr="009062DE" w:rsidRDefault="009C6E10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9C6E10" w:rsidRPr="009062DE" w:rsidRDefault="009C6E10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C6E10" w:rsidRPr="009062DE" w:rsidRDefault="009C6E10" w:rsidP="009F54F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:rsidR="009C6E10" w:rsidRPr="009062DE" w:rsidRDefault="009C6E10" w:rsidP="009C6E1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9C6E10" w:rsidRPr="009062DE" w:rsidRDefault="009C6E10" w:rsidP="00AC2EF3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การที่องค์กรปกครองส่วนท้องถิ่นได้มีการนำข้อร้องเรียนและความเห็นของประชาชนไปดำเนินการวางแผนหรือแก้ไข</w:t>
            </w:r>
            <w:r w:rsidR="00E861C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ปัญหาดังกล่าวโดย</w:t>
            </w:r>
            <w:r w:rsidR="00E34F73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</w:t>
            </w:r>
            <w:r w:rsidR="00E861C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ร็วและเหมาะสมหรือไม่  และดำเนินการแก้ไขอย่างไร</w:t>
            </w:r>
          </w:p>
          <w:p w:rsidR="00AC2EF3" w:rsidRPr="00C82C82" w:rsidRDefault="00AC2EF3" w:rsidP="00AC2EF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 w:rsidR="006C3C4C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9C6E10" w:rsidRPr="009062DE" w:rsidRDefault="00AC2EF3" w:rsidP="00AC2EF3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861C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ข้อร้องเรียนของประชาชน</w:t>
            </w:r>
          </w:p>
          <w:p w:rsidR="009C6E10" w:rsidRPr="009062DE" w:rsidRDefault="00AC2EF3" w:rsidP="009C6E1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861C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ผลสำเร็จของการแก้ไขปัญหา</w:t>
            </w:r>
          </w:p>
          <w:p w:rsidR="009C6E10" w:rsidRPr="009062DE" w:rsidRDefault="00AC2EF3" w:rsidP="009C6E1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861C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รูปถ่าย</w:t>
            </w:r>
          </w:p>
          <w:p w:rsidR="00E861C9" w:rsidRPr="009062DE" w:rsidRDefault="00AC2EF3" w:rsidP="009C6E1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861C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หนังสือแจ้งถึงผู้ร้องให้ทราบ</w:t>
            </w:r>
          </w:p>
          <w:p w:rsidR="00E861C9" w:rsidRPr="009062DE" w:rsidRDefault="00E861C9" w:rsidP="009C6E1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2.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ตัวอย่าง</w:t>
            </w:r>
          </w:p>
          <w:p w:rsidR="00E861C9" w:rsidRPr="009062DE" w:rsidRDefault="00E861C9" w:rsidP="00AC2EF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ในปีงบประมาณ  พ.ศ. 25</w:t>
            </w:r>
            <w:r w:rsidR="004F5BDA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D84BF8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องค์กรปกครองส่วนท้องถิ่นได้รับเรื่องร้องเรียนจากประชาชน  เมื่อวันที่ 1 มกราคม  25</w:t>
            </w:r>
            <w:r w:rsidR="004F5BDA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D84BF8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ว่าถนนเข้าหมู่บ้านไม่มีไฟทางสาธารณะ</w:t>
            </w:r>
            <w:r w:rsidR="00AD742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และหญ้ารก   อาจก่อให้เกิดปัญหาอาชญากรรมขึ้นได้ ต่อมาสัปดาห์ถัดไปองค์กรปกครองส่วนท้องถิ่นได้จัดส่งเจ้าหน้าที่เข้าไปติดไฟทางสาธารณะและตัดหญ้าริมทาง  พร้อมทั้งได้มีหนังสือแจ้งให้ผู้ร้องทราบว่าได้ดำเนินการแก้ไขปัญหาดังกล่าวแล้ว</w:t>
            </w:r>
          </w:p>
          <w:p w:rsidR="00781C26" w:rsidRPr="009062DE" w:rsidRDefault="00AD7427" w:rsidP="00781C26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คะแนนที่ได้  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1  คะแนน</w:t>
            </w:r>
          </w:p>
        </w:tc>
      </w:tr>
      <w:tr w:rsidR="00AD7427" w:rsidRPr="009062DE" w:rsidTr="00191491">
        <w:trPr>
          <w:trHeight w:val="276"/>
        </w:trPr>
        <w:tc>
          <w:tcPr>
            <w:tcW w:w="3543" w:type="dxa"/>
            <w:tcBorders>
              <w:top w:val="single" w:sz="4" w:space="0" w:color="auto"/>
            </w:tcBorders>
          </w:tcPr>
          <w:p w:rsidR="00AD7427" w:rsidRPr="009062DE" w:rsidRDefault="00AD7427" w:rsidP="009F54F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ระดับความสำเร็จของโครงการดีเด่นตามหลักเกณฑ์การบริหารจัดการที่ดี</w:t>
            </w:r>
          </w:p>
          <w:p w:rsidR="00AD7427" w:rsidRPr="009062DE" w:rsidRDefault="00AD7427" w:rsidP="00AC2EF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proofErr w:type="spellStart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อปท</w:t>
            </w:r>
            <w:proofErr w:type="spellEnd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AC2EF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F7763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ดำเนินการเสนอโครงการดีเด่นหรือมีความส</w:t>
            </w:r>
            <w:r w:rsidR="00AC2EF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ำคัญของท้องถิ่น </w:t>
            </w:r>
            <w:r w:rsidR="000F7763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</w:t>
            </w:r>
            <w:r w:rsidR="00AC2EF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 </w:t>
            </w:r>
            <w:r w:rsidR="000F7763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</w:t>
            </w:r>
            <w:r w:rsidR="00AC2EF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F7763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ต่อคณะกรรมการจังหวัดและดำเนินการประเมินผลตามตัวชี้วัดที่กำหนด</w:t>
            </w:r>
          </w:p>
          <w:p w:rsidR="00990E66" w:rsidRDefault="000F7763" w:rsidP="009F54F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4.1 ความโดดเด่นและความยุ่งยากหรือข้อจำกัดของโครงการ</w:t>
            </w:r>
          </w:p>
          <w:p w:rsidR="00F7608E" w:rsidRPr="00AC2EF3" w:rsidRDefault="00F7608E" w:rsidP="009F54F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D7427" w:rsidRPr="009062DE" w:rsidRDefault="00AD7427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D7427" w:rsidRPr="009062DE" w:rsidRDefault="00AD7427" w:rsidP="009F54F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top w:val="single" w:sz="4" w:space="0" w:color="auto"/>
            </w:tcBorders>
          </w:tcPr>
          <w:p w:rsidR="00AD7427" w:rsidRPr="009062DE" w:rsidRDefault="000F7763" w:rsidP="009C6E1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0F7763" w:rsidRDefault="000F7763" w:rsidP="00AC2EF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</w:t>
            </w:r>
            <w:r w:rsidR="00CA4B70">
              <w:rPr>
                <w:rFonts w:ascii="TH SarabunPSK" w:hAnsi="TH SarabunPSK" w:cs="TH SarabunPSK" w:hint="cs"/>
                <w:sz w:val="30"/>
                <w:szCs w:val="30"/>
                <w:cs/>
              </w:rPr>
              <w:t>จากโครงการดี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เด่นหรือสำคัญของ </w:t>
            </w:r>
            <w:proofErr w:type="spellStart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อปท</w:t>
            </w:r>
            <w:proofErr w:type="spellEnd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AC2EF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ที่ได้</w:t>
            </w:r>
            <w:r w:rsidR="00D84BF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ตกลงไว้กับคณะกรรมการจังหวัด  โดยโครงการที่เสนอต้องเป็นโครงการดีเด่นหรือมีความสำคัญ</w:t>
            </w:r>
            <w:r w:rsidR="00990E66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และมีลักษณะเป็นไปตามหลักเกณฑ์การบริหารจัดการที่ดี</w:t>
            </w:r>
            <w:r w:rsidR="009363C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90E66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และมีความยั่งยืนต่อ</w:t>
            </w:r>
            <w:r w:rsidR="00E23AB5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เนื่อง  สำหรับเกณฑ์การประเมินเป็</w:t>
            </w:r>
            <w:r w:rsidR="00990E66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นไปตามที่กำหนด</w:t>
            </w:r>
          </w:p>
          <w:p w:rsidR="00B940A6" w:rsidRDefault="00B940A6" w:rsidP="00AC2EF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940A6" w:rsidRDefault="00B940A6" w:rsidP="00AC2EF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940A6" w:rsidRPr="009062DE" w:rsidRDefault="00B940A6" w:rsidP="00AC2EF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781C26" w:rsidRDefault="00781C26">
      <w: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3"/>
        <w:gridCol w:w="992"/>
        <w:gridCol w:w="993"/>
        <w:gridCol w:w="4983"/>
      </w:tblGrid>
      <w:tr w:rsidR="00990E66" w:rsidRPr="009062DE" w:rsidTr="00191491">
        <w:tc>
          <w:tcPr>
            <w:tcW w:w="3543" w:type="dxa"/>
            <w:vAlign w:val="center"/>
          </w:tcPr>
          <w:p w:rsidR="00990E66" w:rsidRPr="009062DE" w:rsidRDefault="009363C1" w:rsidP="009363C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ตั</w:t>
            </w:r>
            <w:r w:rsidR="00990E66"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วชี้วัด</w:t>
            </w:r>
          </w:p>
        </w:tc>
        <w:tc>
          <w:tcPr>
            <w:tcW w:w="992" w:type="dxa"/>
            <w:vAlign w:val="center"/>
          </w:tcPr>
          <w:p w:rsidR="00990E66" w:rsidRPr="009062DE" w:rsidRDefault="00990E66" w:rsidP="009363C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990E66" w:rsidRPr="009062DE" w:rsidRDefault="00990E66" w:rsidP="009363C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990E66" w:rsidRPr="009062DE" w:rsidRDefault="00990E66" w:rsidP="009363C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3" w:type="dxa"/>
            <w:vAlign w:val="center"/>
          </w:tcPr>
          <w:p w:rsidR="00990E66" w:rsidRPr="009062DE" w:rsidRDefault="00990E66" w:rsidP="009363C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990E66" w:rsidRPr="009062DE" w:rsidTr="00781C26">
        <w:trPr>
          <w:trHeight w:val="8954"/>
        </w:trPr>
        <w:tc>
          <w:tcPr>
            <w:tcW w:w="3543" w:type="dxa"/>
            <w:tcBorders>
              <w:bottom w:val="single" w:sz="4" w:space="0" w:color="auto"/>
            </w:tcBorders>
          </w:tcPr>
          <w:p w:rsidR="00990E66" w:rsidRPr="009062DE" w:rsidRDefault="00990E66" w:rsidP="009F54F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4.1.1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ลักษณะความโดดเด่นของโครงการ</w:t>
            </w:r>
          </w:p>
          <w:p w:rsidR="009363C1" w:rsidRDefault="009363C1" w:rsidP="009F54F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990E66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เป็นโครงการที่มีลักษณะโดดเด่น</w:t>
            </w:r>
          </w:p>
          <w:p w:rsidR="00990E66" w:rsidRPr="009062DE" w:rsidRDefault="00990E66" w:rsidP="009F54F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363C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="009363C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ข้อขึ้นไป</w:t>
            </w:r>
          </w:p>
          <w:p w:rsidR="009363C1" w:rsidRDefault="009363C1" w:rsidP="009F54F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990E66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เป็นโครงการที่มีลักษณะโดดเด่น </w:t>
            </w:r>
          </w:p>
          <w:p w:rsidR="00990E66" w:rsidRPr="009062DE" w:rsidRDefault="009363C1" w:rsidP="009F54F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="00990E66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90E66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</w:t>
            </w:r>
          </w:p>
          <w:p w:rsidR="00990E66" w:rsidRPr="009062DE" w:rsidRDefault="009363C1" w:rsidP="00990E66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เป็นโครงการที่มีลักษณะโดดเด่น </w:t>
            </w:r>
            <w:r w:rsidR="00990E66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9363C1" w:rsidRPr="009062DE" w:rsidRDefault="009363C1" w:rsidP="009363C1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2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</w:t>
            </w:r>
          </w:p>
          <w:p w:rsidR="00990E66" w:rsidRPr="009062DE" w:rsidRDefault="009363C1" w:rsidP="00990E66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990E66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ไม่มีการดำเนินโครงการในลักษณะ</w:t>
            </w:r>
          </w:p>
          <w:p w:rsidR="00990E66" w:rsidRPr="009062DE" w:rsidRDefault="00990E66" w:rsidP="00990E66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9363C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ดังกล่าว</w:t>
            </w:r>
          </w:p>
          <w:p w:rsidR="00990E66" w:rsidRPr="009062DE" w:rsidRDefault="00990E66" w:rsidP="009F54F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90E66" w:rsidRPr="009062DE" w:rsidRDefault="00990E66" w:rsidP="009F54F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0E66" w:rsidRPr="009062DE" w:rsidRDefault="00990E66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90E66" w:rsidRPr="009062DE" w:rsidRDefault="00990E66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990E66" w:rsidRPr="009062DE" w:rsidRDefault="00990E66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90E66" w:rsidRPr="009062DE" w:rsidRDefault="00990E66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0.75</w:t>
            </w:r>
          </w:p>
          <w:p w:rsidR="00990E66" w:rsidRPr="009062DE" w:rsidRDefault="00990E66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90E66" w:rsidRPr="009062DE" w:rsidRDefault="00990E66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990E66" w:rsidRPr="009062DE" w:rsidRDefault="00990E66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90E66" w:rsidRPr="009062DE" w:rsidRDefault="00990E66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90E66" w:rsidRPr="009062DE" w:rsidRDefault="00990E66" w:rsidP="009F54F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bottom w:val="single" w:sz="4" w:space="0" w:color="auto"/>
            </w:tcBorders>
          </w:tcPr>
          <w:p w:rsidR="00990E66" w:rsidRPr="009363C1" w:rsidRDefault="00977393" w:rsidP="00977393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63C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  <w:p w:rsidR="00977393" w:rsidRPr="009062DE" w:rsidRDefault="00977393" w:rsidP="009363C1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1.1 เป็นโครงการที่ </w:t>
            </w:r>
            <w:proofErr w:type="spellStart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อปท</w:t>
            </w:r>
            <w:proofErr w:type="spellEnd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 ได้ริเริ่มขึ้นมาใหม่</w:t>
            </w:r>
            <w:r w:rsidR="00CA4B70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พัฒนาต่อยอดขึ้นใหม่  ซึ่งมีลักษณะแตกต่างไปจากการดำเนินงานของ </w:t>
            </w:r>
            <w:proofErr w:type="spellStart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อปท</w:t>
            </w:r>
            <w:proofErr w:type="spellEnd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 อื่นในจังหวัด</w:t>
            </w:r>
          </w:p>
          <w:p w:rsidR="00977393" w:rsidRPr="009062DE" w:rsidRDefault="00977393" w:rsidP="009363C1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1.2 เป็นโครงการที่เกิดขึ้นเพื่อมุ่งแก้ไขปัญหาและความต้องการของประชาชน  โดยมีจำนวนผู้รับประโยชน์จากโครงการมากพอหรือเป็น</w:t>
            </w:r>
            <w:r w:rsidR="00666034">
              <w:rPr>
                <w:rFonts w:ascii="TH SarabunPSK" w:hAnsi="TH SarabunPSK" w:cs="TH SarabunPSK" w:hint="cs"/>
                <w:sz w:val="30"/>
                <w:szCs w:val="30"/>
                <w:cs/>
              </w:rPr>
              <w:t>/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สำคัญพอที่จะแสดงให้เห็นว่าโครงการนี้มีประโยชน์  มีความเหมาะสม</w:t>
            </w:r>
            <w:r w:rsidR="0066603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และคุ้มค่า</w:t>
            </w:r>
          </w:p>
          <w:p w:rsidR="00977393" w:rsidRPr="009062DE" w:rsidRDefault="00977393" w:rsidP="009363C1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1.3 เป็นโครงการที่เกิดจากการมีส่วนร่วมของชุมชน/ภาคประชาชนในการตัดสินใจร่วมกันและร่วมมือกันในการดำเนินงานกับ </w:t>
            </w:r>
            <w:proofErr w:type="spellStart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อปท</w:t>
            </w:r>
            <w:proofErr w:type="spellEnd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324EB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เพื่อให้บรรลุวัตถุประสงค์ของโครงการ</w:t>
            </w:r>
          </w:p>
          <w:p w:rsidR="00977393" w:rsidRPr="009062DE" w:rsidRDefault="00977393" w:rsidP="009363C1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1.4 เป็นโครงการที่สามารถ</w:t>
            </w:r>
            <w:r w:rsidR="00324EB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เป็นต้นแบบให้กับ </w:t>
            </w:r>
            <w:proofErr w:type="spellStart"/>
            <w:r w:rsidR="00324EB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อปท</w:t>
            </w:r>
            <w:proofErr w:type="spellEnd"/>
            <w:r w:rsidR="00324EB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 หน่วยงาน/องค์กร</w:t>
            </w:r>
            <w:r w:rsidR="0066603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24EB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ต่างๆ ได้</w:t>
            </w:r>
          </w:p>
          <w:p w:rsidR="00324EB4" w:rsidRPr="009062DE" w:rsidRDefault="00324EB4" w:rsidP="009363C1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1.5 เป็นโครงการที่ได้รับสิทธิบัตรหรือทรัพย์สินทางปัญญาหรือมาตรฐานอื่นที่ได้รับการรับรองจากทางราชการ</w:t>
            </w:r>
          </w:p>
          <w:p w:rsidR="009363C1" w:rsidRPr="00C82C82" w:rsidRDefault="009363C1" w:rsidP="009363C1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 w:rsidR="00CA4B70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324EB4" w:rsidRPr="009062DE" w:rsidRDefault="009363C1" w:rsidP="00324EB4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24EB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โครงการและรายละเอียด</w:t>
            </w:r>
          </w:p>
          <w:p w:rsidR="009F54F0" w:rsidRPr="009062DE" w:rsidRDefault="009363C1" w:rsidP="00324EB4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F54F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แผนพัฒนาสามปี</w:t>
            </w:r>
          </w:p>
          <w:p w:rsidR="00324EB4" w:rsidRPr="009062DE" w:rsidRDefault="009363C1" w:rsidP="00324EB4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F54F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รายชื่อผู้เข้าร่วมโครงการ</w:t>
            </w:r>
            <w:r w:rsidR="00324EB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9F54F0" w:rsidRPr="009062DE" w:rsidRDefault="009363C1" w:rsidP="00324EB4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F54F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รายงานการประชุม ของชุมชน หรือภาคประชาชน</w:t>
            </w:r>
          </w:p>
          <w:p w:rsidR="009F54F0" w:rsidRPr="009062DE" w:rsidRDefault="009363C1" w:rsidP="00324EB4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F54F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เป็นศูนย์การเรียนรู้</w:t>
            </w:r>
          </w:p>
          <w:p w:rsidR="009F54F0" w:rsidRPr="009062DE" w:rsidRDefault="009363C1" w:rsidP="00324EB4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F54F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หลักฐานการจดทะเบียนสิทธิบัตรหรือทรัพย์สินทาง</w:t>
            </w:r>
          </w:p>
          <w:p w:rsidR="009F54F0" w:rsidRPr="009062DE" w:rsidRDefault="009F54F0" w:rsidP="009F54F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ปัญญา</w:t>
            </w:r>
          </w:p>
          <w:p w:rsidR="00324EB4" w:rsidRPr="009062DE" w:rsidRDefault="009363C1" w:rsidP="009F54F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F54F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ใบแสดงการรับรองมาตรฐาน</w:t>
            </w:r>
            <w:r w:rsidR="00324EB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324EB4" w:rsidRPr="009062DE" w:rsidRDefault="009363C1" w:rsidP="009773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F54F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ใบแสดงการรับรางวัล</w:t>
            </w:r>
          </w:p>
        </w:tc>
      </w:tr>
      <w:tr w:rsidR="009F54F0" w:rsidRPr="009062DE" w:rsidTr="00191491">
        <w:trPr>
          <w:trHeight w:val="600"/>
        </w:trPr>
        <w:tc>
          <w:tcPr>
            <w:tcW w:w="3543" w:type="dxa"/>
            <w:tcBorders>
              <w:top w:val="single" w:sz="4" w:space="0" w:color="auto"/>
            </w:tcBorders>
          </w:tcPr>
          <w:p w:rsidR="009F54F0" w:rsidRPr="009062DE" w:rsidRDefault="009F54F0" w:rsidP="009F54F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4.1.2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ความยุ่งยากหรือข้อจำกัดของโครงการ</w:t>
            </w:r>
          </w:p>
          <w:p w:rsidR="00CB1CA8" w:rsidRPr="009062DE" w:rsidRDefault="00666034" w:rsidP="009F54F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F54F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มีความยุ่งยากหรือข้อจำกัดของ</w:t>
            </w:r>
          </w:p>
          <w:p w:rsidR="009F54F0" w:rsidRPr="009062DE" w:rsidRDefault="00CB1CA8" w:rsidP="009F54F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9F54F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จำนวน 5 ข้อ</w:t>
            </w:r>
            <w:r w:rsidR="009F54F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ขึ้นไป</w:t>
            </w:r>
          </w:p>
          <w:p w:rsidR="00CB1CA8" w:rsidRPr="009062DE" w:rsidRDefault="00666034" w:rsidP="00CB1CA8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CB1CA8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มีความยุ่งยากหรือข้อจำกัดของ</w:t>
            </w:r>
          </w:p>
          <w:p w:rsidR="009F54F0" w:rsidRPr="009062DE" w:rsidRDefault="00CB1CA8" w:rsidP="009F54F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โครงการ จำนวน 3-4 ข้อ</w:t>
            </w:r>
          </w:p>
          <w:p w:rsidR="00CB1CA8" w:rsidRPr="009062DE" w:rsidRDefault="00666034" w:rsidP="00CB1CA8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CB1CA8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มีความยุ่งยากหรือข้อจำกัดของ</w:t>
            </w:r>
          </w:p>
          <w:p w:rsidR="009F54F0" w:rsidRPr="009062DE" w:rsidRDefault="00CB1CA8" w:rsidP="009F54F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โครงการไม่เกิน 2 ข้อ</w:t>
            </w:r>
          </w:p>
          <w:p w:rsidR="00CB1CA8" w:rsidRPr="009062DE" w:rsidRDefault="00666034" w:rsidP="00CB1CA8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CB1CA8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่</w:t>
            </w:r>
            <w:r w:rsidR="00CB1CA8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มีความยุ่งยากหรือข้อจำกัดในการ</w:t>
            </w:r>
          </w:p>
          <w:p w:rsidR="009F54F0" w:rsidRPr="009062DE" w:rsidRDefault="00CB1CA8" w:rsidP="00B24D4C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ดำเนินงาน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54F0" w:rsidRPr="009062DE" w:rsidRDefault="009F54F0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F54F0" w:rsidRPr="009062DE" w:rsidRDefault="009F54F0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F54F0" w:rsidRPr="009062DE" w:rsidRDefault="009F54F0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9F54F0" w:rsidRPr="009062DE" w:rsidRDefault="009F54F0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F54F0" w:rsidRPr="009062DE" w:rsidRDefault="009F54F0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0.75</w:t>
            </w:r>
          </w:p>
          <w:p w:rsidR="009F54F0" w:rsidRPr="009062DE" w:rsidRDefault="009F54F0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F54F0" w:rsidRPr="009062DE" w:rsidRDefault="009F54F0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9F54F0" w:rsidRPr="009062DE" w:rsidRDefault="009F54F0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F54F0" w:rsidRPr="009062DE" w:rsidRDefault="009F54F0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F54F0" w:rsidRPr="009062DE" w:rsidRDefault="009F54F0" w:rsidP="009F54F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top w:val="single" w:sz="4" w:space="0" w:color="auto"/>
            </w:tcBorders>
          </w:tcPr>
          <w:p w:rsidR="009F54F0" w:rsidRPr="00666034" w:rsidRDefault="009F54F0" w:rsidP="009F54F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603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  <w:p w:rsidR="009F54F0" w:rsidRPr="009062DE" w:rsidRDefault="00CB1CA8" w:rsidP="009F54F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 ความไม่พร้อมของพื้นที่ในการดำเนินงาน</w:t>
            </w:r>
          </w:p>
          <w:p w:rsidR="009F54F0" w:rsidRPr="009062DE" w:rsidRDefault="009F54F0" w:rsidP="009F54F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B1CA8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2. ต้องทำความตกลงหรือขอความร่วมมือกับประชาชนหน่วยงานอื่น</w:t>
            </w:r>
            <w:r w:rsidR="0066603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B1CA8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หรือพื้นที่ข้างเคียง</w:t>
            </w:r>
          </w:p>
          <w:p w:rsidR="009F54F0" w:rsidRPr="009062DE" w:rsidRDefault="00CB1CA8" w:rsidP="009F54F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9F54F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9F54F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มีการออกข้อบัญญัติท้องถิ่นเพื่อให้สามารถดำเนินโครงการได้</w:t>
            </w:r>
          </w:p>
          <w:p w:rsidR="009F54F0" w:rsidRPr="009062DE" w:rsidRDefault="00CB1CA8" w:rsidP="009F54F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 ต้องมีการประเมินผลกระทบด้านสิ่งแวดล้อม</w:t>
            </w:r>
          </w:p>
          <w:p w:rsidR="009F54F0" w:rsidRDefault="00CB1CA8" w:rsidP="009F54F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5. </w:t>
            </w:r>
            <w:r w:rsidR="00B24D4C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ต้องบริหารโครงการภายใต้ข้อจำกัดงบประมาณ</w:t>
            </w:r>
            <w:r w:rsidR="0066603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24D4C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หรือบุคลากร</w:t>
            </w:r>
          </w:p>
          <w:p w:rsidR="00781C26" w:rsidRDefault="00781C26" w:rsidP="00781C26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6. ต้องได้รับการรับรองการประเมินมาตรฐานจากองค์กรหรือหน่วยงานภายนอก</w:t>
            </w:r>
          </w:p>
          <w:p w:rsidR="00B940A6" w:rsidRPr="009062DE" w:rsidRDefault="009F54F0" w:rsidP="00781C26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</w:t>
            </w:r>
          </w:p>
        </w:tc>
      </w:tr>
    </w:tbl>
    <w:p w:rsidR="00781C26" w:rsidRDefault="00781C26">
      <w: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3"/>
        <w:gridCol w:w="992"/>
        <w:gridCol w:w="993"/>
        <w:gridCol w:w="4983"/>
      </w:tblGrid>
      <w:tr w:rsidR="00B24D4C" w:rsidRPr="009062DE" w:rsidTr="00191491">
        <w:tc>
          <w:tcPr>
            <w:tcW w:w="3543" w:type="dxa"/>
            <w:vAlign w:val="center"/>
          </w:tcPr>
          <w:p w:rsidR="00B24D4C" w:rsidRPr="009062DE" w:rsidRDefault="00B24D4C" w:rsidP="00DA033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B24D4C" w:rsidRPr="009062DE" w:rsidRDefault="00B24D4C" w:rsidP="00DA033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B24D4C" w:rsidRPr="009062DE" w:rsidRDefault="00B24D4C" w:rsidP="00DA033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B24D4C" w:rsidRPr="009062DE" w:rsidRDefault="00B24D4C" w:rsidP="00DA033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3" w:type="dxa"/>
            <w:vAlign w:val="center"/>
          </w:tcPr>
          <w:p w:rsidR="00B24D4C" w:rsidRPr="009062DE" w:rsidRDefault="00B24D4C" w:rsidP="00DA033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B24D4C" w:rsidRPr="009062DE" w:rsidTr="00781C26">
        <w:trPr>
          <w:trHeight w:val="3568"/>
        </w:trPr>
        <w:tc>
          <w:tcPr>
            <w:tcW w:w="3543" w:type="dxa"/>
            <w:tcBorders>
              <w:bottom w:val="single" w:sz="4" w:space="0" w:color="auto"/>
            </w:tcBorders>
          </w:tcPr>
          <w:p w:rsidR="00B24D4C" w:rsidRPr="009062DE" w:rsidRDefault="00B24D4C" w:rsidP="00B24D4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</w:t>
            </w:r>
          </w:p>
          <w:p w:rsidR="00B24D4C" w:rsidRPr="009062DE" w:rsidRDefault="00B24D4C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4D4C" w:rsidRPr="009062DE" w:rsidRDefault="00B24D4C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24D4C" w:rsidRPr="009062DE" w:rsidRDefault="00B24D4C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24D4C" w:rsidRPr="009062DE" w:rsidRDefault="00B24D4C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24D4C" w:rsidRPr="009062DE" w:rsidRDefault="00B24D4C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bottom w:val="single" w:sz="4" w:space="0" w:color="auto"/>
            </w:tcBorders>
          </w:tcPr>
          <w:p w:rsidR="00B24D4C" w:rsidRPr="009062DE" w:rsidRDefault="00B24D4C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7. เป็นโครงการที่มีความยุ่งยากหรือมีข้อจำกัดนอกเหนือจากปัจจัยข้างต้น ระบุ..................</w:t>
            </w:r>
          </w:p>
          <w:p w:rsidR="00DA0338" w:rsidRPr="00C82C82" w:rsidRDefault="00DA0338" w:rsidP="00DA0338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 w:rsidR="00CA4B70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B24D4C" w:rsidRPr="009062DE" w:rsidRDefault="00DA0338" w:rsidP="00B24D4C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24D4C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บันทึกความร่วมมือ (</w:t>
            </w:r>
            <w:r w:rsidR="00B24D4C" w:rsidRPr="009062DE">
              <w:rPr>
                <w:rFonts w:ascii="TH SarabunPSK" w:hAnsi="TH SarabunPSK" w:cs="TH SarabunPSK"/>
                <w:sz w:val="30"/>
                <w:szCs w:val="30"/>
              </w:rPr>
              <w:t>MOU</w:t>
            </w:r>
            <w:r w:rsidR="00B24D4C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B24D4C" w:rsidRPr="009062DE" w:rsidRDefault="00DA0338" w:rsidP="00B24D4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24D4C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ข้อบัญญัติท้องถิ่น</w:t>
            </w:r>
          </w:p>
          <w:p w:rsidR="00B24D4C" w:rsidRPr="009062DE" w:rsidRDefault="00DA0338" w:rsidP="00B24D4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24D4C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รายงานผลกระทบสิ่งแวดล้อม</w:t>
            </w:r>
          </w:p>
          <w:p w:rsidR="00B24D4C" w:rsidRPr="009062DE" w:rsidRDefault="00DA0338" w:rsidP="00B24D4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24D4C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ข้อบัญญัติ/เทศบัญญัติงบประมาณรายจ่ายประจำปี</w:t>
            </w:r>
          </w:p>
          <w:p w:rsidR="00B24D4C" w:rsidRPr="009062DE" w:rsidRDefault="00B24D4C" w:rsidP="00B24D4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A0338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A0338"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="00DA0338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ผู้รับผิดชอบโครงการ</w:t>
            </w:r>
          </w:p>
          <w:p w:rsidR="00B24D4C" w:rsidRPr="009062DE" w:rsidRDefault="00DA0338" w:rsidP="00B24D4C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24D4C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ใบแสดงการรับรองมาตรฐาน</w:t>
            </w:r>
          </w:p>
        </w:tc>
      </w:tr>
      <w:tr w:rsidR="00B24D4C" w:rsidRPr="009062DE" w:rsidTr="00781C26">
        <w:trPr>
          <w:trHeight w:val="4101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24D4C" w:rsidRPr="009062DE" w:rsidRDefault="002E76C5" w:rsidP="00B24D4C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4.2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ประโยชน์ของโครงการต่อประชาชนและสังคม</w:t>
            </w:r>
          </w:p>
          <w:p w:rsidR="002E76C5" w:rsidRPr="009062DE" w:rsidRDefault="002E76C5" w:rsidP="00B24D4C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4.2.1 จำนวนประชาชนกลุ่มเป้าหมายที่ได้รับประโยชน์</w:t>
            </w:r>
          </w:p>
          <w:p w:rsidR="002E76C5" w:rsidRPr="009062DE" w:rsidRDefault="00DA0338" w:rsidP="00B24D4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E76C5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ประชาชนกลุ่มเป้าหมายได้รับ</w:t>
            </w:r>
          </w:p>
          <w:p w:rsidR="00B24D4C" w:rsidRPr="009062DE" w:rsidRDefault="00DA0338" w:rsidP="00B24D4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E76C5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ประโยชน์เกินกว่าร้อยละ 90 </w:t>
            </w:r>
            <w:r w:rsidR="00B24D4C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ขึ้นไป</w:t>
            </w:r>
          </w:p>
          <w:p w:rsidR="002E76C5" w:rsidRPr="009062DE" w:rsidRDefault="00DA0338" w:rsidP="00B24D4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E76C5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ประชาชนกลุ่มเป้าหมายได้รับ</w:t>
            </w:r>
          </w:p>
          <w:p w:rsidR="00B24D4C" w:rsidRPr="009062DE" w:rsidRDefault="00DA0338" w:rsidP="00B24D4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E76C5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ประโยชน์ตั้งแต่ร้อยละ 80-90</w:t>
            </w:r>
          </w:p>
          <w:p w:rsidR="002E76C5" w:rsidRPr="009062DE" w:rsidRDefault="00DA0338" w:rsidP="00B24D4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E76C5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ประชาชนกลุ่มเป้าหมายได้รับ</w:t>
            </w:r>
          </w:p>
          <w:p w:rsidR="00B24D4C" w:rsidRPr="009062DE" w:rsidRDefault="00DA0338" w:rsidP="00B24D4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E76C5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ประโยชน์ตั้งแต่ร้อยละ 70-80</w:t>
            </w:r>
          </w:p>
          <w:p w:rsidR="002E76C5" w:rsidRPr="009062DE" w:rsidRDefault="00DA0338" w:rsidP="00B24D4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E76C5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ประชาชนกลุ่มเป้าหมายได้รับ</w:t>
            </w:r>
          </w:p>
          <w:p w:rsidR="002E76C5" w:rsidRPr="009062DE" w:rsidRDefault="00DA0338" w:rsidP="00B24D4C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E76C5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ประโยชน์ต่ำกว่าร้อยละ 70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4D4C" w:rsidRPr="009062DE" w:rsidRDefault="00B24D4C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24D4C" w:rsidRPr="009062DE" w:rsidRDefault="00B24D4C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A0338" w:rsidRDefault="00DA0338" w:rsidP="00B24D4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A0338" w:rsidRDefault="00DA0338" w:rsidP="00B24D4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24D4C" w:rsidRPr="009062DE" w:rsidRDefault="00B24D4C" w:rsidP="00B24D4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B24D4C" w:rsidRPr="009062DE" w:rsidRDefault="00B24D4C" w:rsidP="00B24D4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24D4C" w:rsidRPr="009062DE" w:rsidRDefault="00B24D4C" w:rsidP="00B24D4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0.75</w:t>
            </w:r>
          </w:p>
          <w:p w:rsidR="00B24D4C" w:rsidRPr="009062DE" w:rsidRDefault="00B24D4C" w:rsidP="00B24D4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24D4C" w:rsidRPr="009062DE" w:rsidRDefault="00B24D4C" w:rsidP="00B24D4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B24D4C" w:rsidRPr="009062DE" w:rsidRDefault="00B24D4C" w:rsidP="00B24D4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24D4C" w:rsidRPr="009062DE" w:rsidRDefault="00B24D4C" w:rsidP="00B24D4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4D4C" w:rsidRPr="009062DE" w:rsidRDefault="00B24D4C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:rsidR="00B24D4C" w:rsidRPr="009062DE" w:rsidRDefault="00B24D4C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E76C5" w:rsidRPr="009062DE" w:rsidRDefault="00B24D4C" w:rsidP="00C25D3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</w:p>
          <w:p w:rsidR="00DA0338" w:rsidRPr="00C82C82" w:rsidRDefault="00DA0338" w:rsidP="00DA0338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 w:rsidR="00CA4B70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2E76C5" w:rsidRPr="009062DE" w:rsidRDefault="00DA0338" w:rsidP="002E76C5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E76C5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รายชื่อผู้เข้าร่วมตามกลุ่มเป้าหมายหรือประชาชนผู้ได้รับประโยชน์</w:t>
            </w:r>
          </w:p>
          <w:p w:rsidR="002E76C5" w:rsidRPr="009062DE" w:rsidRDefault="00DA0338" w:rsidP="002E76C5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E76C5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การยืนยันข้อมูลจากผู้นำท้องถิ่น กำนัน ผู้ใหญ่บ้าน</w:t>
            </w:r>
          </w:p>
          <w:p w:rsidR="00B24D4C" w:rsidRPr="009062DE" w:rsidRDefault="00DA0338" w:rsidP="002E76C5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E76C5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ผลลัพธ์ของโครงการ</w:t>
            </w:r>
            <w:r w:rsidR="00B24D4C"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</w:p>
        </w:tc>
      </w:tr>
      <w:tr w:rsidR="002E76C5" w:rsidRPr="009062DE" w:rsidTr="00781C26">
        <w:trPr>
          <w:trHeight w:val="3819"/>
        </w:trPr>
        <w:tc>
          <w:tcPr>
            <w:tcW w:w="3543" w:type="dxa"/>
            <w:tcBorders>
              <w:top w:val="single" w:sz="4" w:space="0" w:color="auto"/>
            </w:tcBorders>
          </w:tcPr>
          <w:p w:rsidR="002E76C5" w:rsidRPr="009062DE" w:rsidRDefault="002E76C5" w:rsidP="00C25D3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4.2.2 การประเมินความพึงพอใจ</w:t>
            </w:r>
            <w:r w:rsidR="00C34D9F"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ของประชาชนต่อการดำเนินโครงการ</w:t>
            </w:r>
          </w:p>
          <w:p w:rsidR="00C34D9F" w:rsidRPr="009062DE" w:rsidRDefault="00DA0338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C34D9F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ประชาชนมีความพึงพอใจใน</w:t>
            </w:r>
          </w:p>
          <w:p w:rsidR="002E76C5" w:rsidRPr="009062DE" w:rsidRDefault="00C34D9F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โครงการไม่น้อย</w:t>
            </w:r>
            <w:r w:rsidR="002E76C5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กว่าร้อยละ 90 </w:t>
            </w:r>
          </w:p>
          <w:p w:rsidR="00C34D9F" w:rsidRPr="009062DE" w:rsidRDefault="00DA0338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C34D9F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มีการประเมินความพึงพอใจของ</w:t>
            </w:r>
          </w:p>
          <w:p w:rsidR="00C34D9F" w:rsidRPr="009062DE" w:rsidRDefault="00C34D9F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ประชาชนโดยคณะกรรมการที่มี </w:t>
            </w:r>
          </w:p>
          <w:p w:rsidR="002E76C5" w:rsidRPr="009062DE" w:rsidRDefault="00C34D9F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บุคคลภายนอกร่วมเป็นกรรมการ</w:t>
            </w:r>
          </w:p>
          <w:p w:rsidR="00C34D9F" w:rsidRPr="009062DE" w:rsidRDefault="00DA0338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C34D9F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มีการแต่งตั้งคณะกรรมการ</w:t>
            </w:r>
          </w:p>
          <w:p w:rsidR="00C34D9F" w:rsidRPr="009062DE" w:rsidRDefault="00C34D9F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ประเมินผลโดยมีบุคคลภายนอกร่วม</w:t>
            </w:r>
          </w:p>
          <w:p w:rsidR="002E76C5" w:rsidRPr="009062DE" w:rsidRDefault="00C34D9F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เป็นกรรมการ</w:t>
            </w:r>
          </w:p>
          <w:p w:rsidR="0055033E" w:rsidRPr="009062DE" w:rsidRDefault="00DA0338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C34D9F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ไม่มีการดำเนินการใดๆ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E76C5" w:rsidRPr="009062DE" w:rsidRDefault="002E76C5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E76C5" w:rsidRPr="009062DE" w:rsidRDefault="002E76C5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E76C5" w:rsidRPr="009062DE" w:rsidRDefault="002E76C5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2E76C5" w:rsidRPr="009062DE" w:rsidRDefault="002E76C5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E76C5" w:rsidRPr="009062DE" w:rsidRDefault="002E76C5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0.75</w:t>
            </w:r>
          </w:p>
          <w:p w:rsidR="002E76C5" w:rsidRPr="009062DE" w:rsidRDefault="002E76C5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A0338" w:rsidRDefault="00DA0338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E76C5" w:rsidRPr="009062DE" w:rsidRDefault="002E76C5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2E76C5" w:rsidRDefault="002E76C5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A0338" w:rsidRPr="009062DE" w:rsidRDefault="00DA0338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E76C5" w:rsidRPr="009062DE" w:rsidRDefault="002E76C5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E76C5" w:rsidRPr="009062DE" w:rsidRDefault="002E76C5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top w:val="single" w:sz="4" w:space="0" w:color="auto"/>
            </w:tcBorders>
          </w:tcPr>
          <w:p w:rsidR="00DA0338" w:rsidRPr="00C82C82" w:rsidRDefault="00DA0338" w:rsidP="00DA0338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 w:rsidR="00CA4B70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2E76C5" w:rsidRPr="009062DE" w:rsidRDefault="00DA0338" w:rsidP="00C25D3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34D9F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คำสั่งแต่งตั้งคณะกรรมการประเมิน</w:t>
            </w:r>
          </w:p>
          <w:p w:rsidR="002E76C5" w:rsidRPr="009062DE" w:rsidRDefault="00DA0338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34D9F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รายงานผลการประเมินความพึงพอใจ</w:t>
            </w:r>
          </w:p>
          <w:p w:rsidR="002E76C5" w:rsidRPr="009062DE" w:rsidRDefault="002E76C5" w:rsidP="00C34D9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</w:p>
          <w:p w:rsidR="00C34D9F" w:rsidRPr="009062DE" w:rsidRDefault="00C34D9F" w:rsidP="00C34D9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34D9F" w:rsidRPr="009062DE" w:rsidRDefault="00C34D9F" w:rsidP="00C34D9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34D9F" w:rsidRPr="009062DE" w:rsidRDefault="00C34D9F" w:rsidP="00C34D9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34D9F" w:rsidRPr="009062DE" w:rsidRDefault="00C34D9F" w:rsidP="00C34D9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34D9F" w:rsidRDefault="00C34D9F" w:rsidP="00C34D9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940A6" w:rsidRDefault="00B940A6" w:rsidP="00C34D9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940A6" w:rsidRPr="009062DE" w:rsidRDefault="00B940A6" w:rsidP="00C34D9F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781C26" w:rsidRDefault="00781C26">
      <w: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3"/>
        <w:gridCol w:w="992"/>
        <w:gridCol w:w="993"/>
        <w:gridCol w:w="4983"/>
      </w:tblGrid>
      <w:tr w:rsidR="00C34D9F" w:rsidRPr="009062DE" w:rsidTr="00191491">
        <w:tc>
          <w:tcPr>
            <w:tcW w:w="3543" w:type="dxa"/>
            <w:vAlign w:val="center"/>
          </w:tcPr>
          <w:p w:rsidR="00C34D9F" w:rsidRPr="009062DE" w:rsidRDefault="00C34D9F" w:rsidP="005503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C34D9F" w:rsidRPr="009062DE" w:rsidRDefault="00C34D9F" w:rsidP="005503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C34D9F" w:rsidRPr="009062DE" w:rsidRDefault="00C34D9F" w:rsidP="005503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C34D9F" w:rsidRPr="009062DE" w:rsidRDefault="00C34D9F" w:rsidP="005503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3" w:type="dxa"/>
            <w:vAlign w:val="center"/>
          </w:tcPr>
          <w:p w:rsidR="00C34D9F" w:rsidRPr="009062DE" w:rsidRDefault="00C34D9F" w:rsidP="005503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C34D9F" w:rsidRPr="009062DE" w:rsidTr="00781C26">
        <w:trPr>
          <w:trHeight w:val="3851"/>
        </w:trPr>
        <w:tc>
          <w:tcPr>
            <w:tcW w:w="3543" w:type="dxa"/>
            <w:tcBorders>
              <w:bottom w:val="single" w:sz="4" w:space="0" w:color="auto"/>
            </w:tcBorders>
          </w:tcPr>
          <w:p w:rsidR="00C34D9F" w:rsidRPr="009062DE" w:rsidRDefault="00C34D9F" w:rsidP="00C25D3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4.2.3 การนำผลการประเมินความพึงพอใจของประชาชนไปปรับปรุงการปฏิบัติงาน  โปรดระบุเรื่อง........</w:t>
            </w:r>
          </w:p>
          <w:p w:rsidR="0055033E" w:rsidRDefault="0055033E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C34D9F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นำผลการประเมินไปปรับปรุง</w:t>
            </w:r>
          </w:p>
          <w:p w:rsidR="00C34D9F" w:rsidRPr="009062DE" w:rsidRDefault="0055033E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C34D9F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</w:t>
            </w:r>
            <w:r w:rsidR="000959E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34D9F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3 เรื่องขึ้นไป </w:t>
            </w:r>
          </w:p>
          <w:p w:rsidR="0055033E" w:rsidRDefault="0055033E" w:rsidP="0055033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959E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นำผลการประเมินไปปรับปรุง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</w:t>
            </w:r>
          </w:p>
          <w:p w:rsidR="0055033E" w:rsidRPr="009062DE" w:rsidRDefault="0055033E" w:rsidP="0055033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เรื่อง </w:t>
            </w:r>
          </w:p>
          <w:p w:rsidR="0055033E" w:rsidRDefault="0055033E" w:rsidP="0055033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959E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นำผลการประเมินไปปรับปรุง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</w:t>
            </w:r>
          </w:p>
          <w:p w:rsidR="0055033E" w:rsidRPr="009062DE" w:rsidRDefault="0055033E" w:rsidP="0055033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เรื่อง </w:t>
            </w:r>
          </w:p>
          <w:p w:rsidR="000959E2" w:rsidRPr="009062DE" w:rsidRDefault="0055033E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959E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ไม่มีการนำผลการประเมินไป</w:t>
            </w:r>
          </w:p>
          <w:p w:rsidR="00C34D9F" w:rsidRPr="009062DE" w:rsidRDefault="000959E2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ปรับปรุง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4D9F" w:rsidRPr="009062DE" w:rsidRDefault="00C34D9F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34D9F" w:rsidRPr="009062DE" w:rsidRDefault="00C34D9F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959E2" w:rsidRPr="009062DE" w:rsidRDefault="000959E2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34D9F" w:rsidRPr="009062DE" w:rsidRDefault="0029089F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C34D9F" w:rsidRPr="009062DE" w:rsidRDefault="00C34D9F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34D9F" w:rsidRPr="009062DE" w:rsidRDefault="0029089F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0.40</w:t>
            </w:r>
          </w:p>
          <w:p w:rsidR="00C34D9F" w:rsidRPr="009062DE" w:rsidRDefault="00C34D9F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34D9F" w:rsidRPr="009062DE" w:rsidRDefault="0029089F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0.30</w:t>
            </w:r>
          </w:p>
          <w:p w:rsidR="00C34D9F" w:rsidRPr="009062DE" w:rsidRDefault="00C34D9F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34D9F" w:rsidRPr="009062DE" w:rsidRDefault="00C34D9F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34D9F" w:rsidRPr="009062DE" w:rsidRDefault="00C34D9F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bottom w:val="single" w:sz="4" w:space="0" w:color="auto"/>
            </w:tcBorders>
          </w:tcPr>
          <w:p w:rsidR="0055033E" w:rsidRPr="00C82C82" w:rsidRDefault="0055033E" w:rsidP="0055033E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 w:rsidR="00CA4B70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C34D9F" w:rsidRPr="009062DE" w:rsidRDefault="0055033E" w:rsidP="00C25D3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959E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ข้อเสนอแนะและปัญหาในการดำเนินโครงการ</w:t>
            </w:r>
          </w:p>
          <w:p w:rsidR="00C34D9F" w:rsidRPr="009062DE" w:rsidRDefault="0055033E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959E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ผลการแก้ไขปัญหา</w:t>
            </w:r>
          </w:p>
          <w:p w:rsidR="00C34D9F" w:rsidRPr="009062DE" w:rsidRDefault="00C34D9F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</w:p>
          <w:p w:rsidR="00C34D9F" w:rsidRPr="009062DE" w:rsidRDefault="00C34D9F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34D9F" w:rsidRPr="009062DE" w:rsidRDefault="00C34D9F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34D9F" w:rsidRPr="009062DE" w:rsidRDefault="00C34D9F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34D9F" w:rsidRPr="009062DE" w:rsidRDefault="00C34D9F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34D9F" w:rsidRPr="009062DE" w:rsidRDefault="00C34D9F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34D9F" w:rsidRPr="009062DE" w:rsidRDefault="00C34D9F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959E2" w:rsidRPr="009062DE" w:rsidTr="00781C26">
        <w:trPr>
          <w:trHeight w:val="3524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959E2" w:rsidRPr="009062DE" w:rsidRDefault="000959E2" w:rsidP="00C25D3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4.2.4 มีการแลกเปลี่ยนเรียนรู้</w:t>
            </w:r>
          </w:p>
          <w:p w:rsidR="000959E2" w:rsidRPr="009062DE" w:rsidRDefault="0055033E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959E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มีการขยายผลหรือเป็นวิทยากร</w:t>
            </w:r>
          </w:p>
          <w:p w:rsidR="000959E2" w:rsidRPr="009062DE" w:rsidRDefault="000959E2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ถ่ายทอดองค์ความรู้สู่ </w:t>
            </w:r>
            <w:proofErr w:type="spellStart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อปท</w:t>
            </w:r>
            <w:proofErr w:type="spellEnd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.อื่น</w:t>
            </w:r>
          </w:p>
          <w:p w:rsidR="0061236C" w:rsidRDefault="0061236C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959E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มีการแลกเปลี่ยนเรียนรู้หรือขยาย</w:t>
            </w:r>
          </w:p>
          <w:p w:rsidR="0061236C" w:rsidRDefault="0061236C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0959E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ผล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</w:t>
            </w:r>
            <w:r w:rsidR="000959E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ายในองค์กร ชุมชน โดยมีการ</w:t>
            </w:r>
          </w:p>
          <w:p w:rsidR="000959E2" w:rsidRPr="009062DE" w:rsidRDefault="0061236C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0959E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นำไปปรับใช้ตามความเหมาะสม</w:t>
            </w:r>
          </w:p>
          <w:p w:rsidR="000959E2" w:rsidRPr="009062DE" w:rsidRDefault="0061236C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959E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มีช่องทางเผยแพร่ประชาสัมพันธ์</w:t>
            </w:r>
          </w:p>
          <w:p w:rsidR="000959E2" w:rsidRPr="009062DE" w:rsidRDefault="000959E2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ผลงานองค์ความรู้ต่อสาธารณะ</w:t>
            </w:r>
          </w:p>
          <w:p w:rsidR="0029089F" w:rsidRPr="009062DE" w:rsidRDefault="0061236C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959E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</w:t>
            </w:r>
            <w:r w:rsidR="0029089F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แลกเปลี่ยนเรียนรู้กับ </w:t>
            </w:r>
          </w:p>
          <w:p w:rsidR="000959E2" w:rsidRPr="009062DE" w:rsidRDefault="0029089F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proofErr w:type="spellStart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อปท</w:t>
            </w:r>
            <w:proofErr w:type="spellEnd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.อื่น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9E2" w:rsidRPr="009062DE" w:rsidRDefault="000959E2" w:rsidP="000959E2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959E2" w:rsidRPr="009062DE" w:rsidRDefault="0029089F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0959E2" w:rsidRPr="009062DE" w:rsidRDefault="000959E2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959E2" w:rsidRPr="009062DE" w:rsidRDefault="0029089F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0.40</w:t>
            </w:r>
          </w:p>
          <w:p w:rsidR="000959E2" w:rsidRPr="009062DE" w:rsidRDefault="000959E2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959E2" w:rsidRPr="009062DE" w:rsidRDefault="000959E2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959E2" w:rsidRPr="009062DE" w:rsidRDefault="0029089F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0.30</w:t>
            </w:r>
          </w:p>
          <w:p w:rsidR="000959E2" w:rsidRPr="009062DE" w:rsidRDefault="000959E2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959E2" w:rsidRPr="009062DE" w:rsidRDefault="000959E2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959E2" w:rsidRPr="009062DE" w:rsidRDefault="000959E2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:rsidR="0055033E" w:rsidRPr="00C82C82" w:rsidRDefault="0055033E" w:rsidP="0055033E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 w:rsidR="00CA4B70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0959E2" w:rsidRPr="009062DE" w:rsidRDefault="0055033E" w:rsidP="00C25D3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16FC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เป็นศูนย์การเรียนรู้</w:t>
            </w:r>
          </w:p>
          <w:p w:rsidR="000959E2" w:rsidRPr="009062DE" w:rsidRDefault="0055033E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16FC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เผยแพร่ผลงานทางวิทยุ  โทรทัศน์  </w:t>
            </w:r>
            <w:proofErr w:type="spellStart"/>
            <w:r w:rsidR="00416FC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เว็ป</w:t>
            </w:r>
            <w:proofErr w:type="spellEnd"/>
            <w:r w:rsidR="00416FC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ไซด์</w:t>
            </w:r>
          </w:p>
          <w:p w:rsidR="00416FC2" w:rsidRPr="009062DE" w:rsidRDefault="0055033E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16FC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หนังสือขออนุญาตศึกษาดูงานจากหน่วยงานอื่น</w:t>
            </w:r>
          </w:p>
          <w:p w:rsidR="000959E2" w:rsidRPr="009062DE" w:rsidRDefault="0055033E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16FC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หนังสือเชิญเป็นวิทยากรบรรยายถ่ายทอดความรู้</w:t>
            </w:r>
          </w:p>
          <w:p w:rsidR="000959E2" w:rsidRPr="009062DE" w:rsidRDefault="000959E2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959E2" w:rsidRPr="009062DE" w:rsidRDefault="000959E2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959E2" w:rsidRPr="009062DE" w:rsidRDefault="000959E2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16FC2" w:rsidRPr="009062DE" w:rsidTr="00781C26">
        <w:trPr>
          <w:trHeight w:val="4241"/>
        </w:trPr>
        <w:tc>
          <w:tcPr>
            <w:tcW w:w="3543" w:type="dxa"/>
            <w:tcBorders>
              <w:top w:val="single" w:sz="4" w:space="0" w:color="auto"/>
            </w:tcBorders>
          </w:tcPr>
          <w:p w:rsidR="00416FC2" w:rsidRPr="009062DE" w:rsidRDefault="00416FC2" w:rsidP="00C25D3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4.2.5 เกิดความร่วมมือระหว่าง</w:t>
            </w:r>
            <w:r w:rsidR="006123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ประชาชน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หน่วยงาน/องค์กรต่างพื้นที่ </w:t>
            </w:r>
            <w:proofErr w:type="spellStart"/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อปท</w:t>
            </w:r>
            <w:proofErr w:type="spellEnd"/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</w:t>
            </w:r>
          </w:p>
          <w:p w:rsidR="00D41C72" w:rsidRPr="009062DE" w:rsidRDefault="0061236C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16FC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มีเครือข่ายความร่วมมือในรูปแบบ</w:t>
            </w:r>
          </w:p>
          <w:p w:rsidR="00416FC2" w:rsidRPr="009062DE" w:rsidRDefault="00D41C72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416FC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บันทึกข้อตกลง (</w:t>
            </w:r>
            <w:r w:rsidR="00416FC2" w:rsidRPr="009062DE">
              <w:rPr>
                <w:rFonts w:ascii="TH SarabunPSK" w:hAnsi="TH SarabunPSK" w:cs="TH SarabunPSK"/>
                <w:sz w:val="30"/>
                <w:szCs w:val="30"/>
              </w:rPr>
              <w:t>MOU</w:t>
            </w:r>
            <w:r w:rsidR="00416FC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D41C72" w:rsidRPr="009062DE" w:rsidRDefault="0061236C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16FC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</w:t>
            </w:r>
            <w:r w:rsidR="00D41C7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เครือข่ายพหุภาคี (ภาคประชาชน/</w:t>
            </w:r>
          </w:p>
          <w:p w:rsidR="00D41C72" w:rsidRPr="009062DE" w:rsidRDefault="00D41C72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หน่วยงาน/องค์กร)</w:t>
            </w:r>
            <w:r w:rsidR="0061236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เพื่อดำเนิน</w:t>
            </w:r>
          </w:p>
          <w:p w:rsidR="00D41C72" w:rsidRPr="009062DE" w:rsidRDefault="00D41C72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โครงการระหว่างพื้นที่อย่างต่อเนื่อง</w:t>
            </w:r>
          </w:p>
          <w:p w:rsidR="00416FC2" w:rsidRPr="009062DE" w:rsidRDefault="00D41C72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เป็นรูปธรรม</w:t>
            </w:r>
          </w:p>
          <w:p w:rsidR="00D41C72" w:rsidRPr="009062DE" w:rsidRDefault="0061236C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41C7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มีความร่วมมือระหว่างประชาชน </w:t>
            </w:r>
          </w:p>
          <w:p w:rsidR="00D41C72" w:rsidRPr="009062DE" w:rsidRDefault="00D41C72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หน่วยงาน/องค์กรต่างพื้นที่ </w:t>
            </w:r>
            <w:proofErr w:type="spellStart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อปท</w:t>
            </w:r>
            <w:proofErr w:type="spellEnd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:rsidR="00416FC2" w:rsidRPr="009062DE" w:rsidRDefault="00D41C72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และมีความต่อเนื่อง</w:t>
            </w:r>
          </w:p>
          <w:p w:rsidR="00416FC2" w:rsidRPr="009062DE" w:rsidRDefault="0061236C" w:rsidP="00C25D3B">
            <w:pPr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16FC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  <w:r w:rsidR="00D41C7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ความร่วมมือ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16FC2" w:rsidRPr="009062DE" w:rsidRDefault="00416FC2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41C72" w:rsidRPr="009062DE" w:rsidRDefault="00D41C72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16FC2" w:rsidRPr="009062DE" w:rsidRDefault="00D41C72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416FC2" w:rsidRPr="009062DE" w:rsidRDefault="00416FC2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16FC2" w:rsidRPr="009062DE" w:rsidRDefault="00D41C72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0.75</w:t>
            </w:r>
          </w:p>
          <w:p w:rsidR="00416FC2" w:rsidRPr="009062DE" w:rsidRDefault="00416FC2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16FC2" w:rsidRPr="009062DE" w:rsidRDefault="00416FC2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41C72" w:rsidRPr="009062DE" w:rsidRDefault="00D41C72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16FC2" w:rsidRPr="009062DE" w:rsidRDefault="00D41C72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416FC2" w:rsidRPr="009062DE" w:rsidRDefault="00416FC2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41C72" w:rsidRPr="009062DE" w:rsidRDefault="00D41C72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16FC2" w:rsidRPr="009062DE" w:rsidRDefault="00416FC2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16FC2" w:rsidRPr="009062DE" w:rsidRDefault="00416FC2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top w:val="single" w:sz="4" w:space="0" w:color="auto"/>
            </w:tcBorders>
          </w:tcPr>
          <w:p w:rsidR="0061236C" w:rsidRPr="00C82C82" w:rsidRDefault="0061236C" w:rsidP="0061236C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 w:rsidR="00CA4B70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416FC2" w:rsidRPr="009062DE" w:rsidRDefault="0061236C" w:rsidP="00C25D3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41C7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บันทึกข้อตกลง (</w:t>
            </w:r>
            <w:r w:rsidR="00D41C72" w:rsidRPr="009062DE">
              <w:rPr>
                <w:rFonts w:ascii="TH SarabunPSK" w:hAnsi="TH SarabunPSK" w:cs="TH SarabunPSK"/>
                <w:sz w:val="30"/>
                <w:szCs w:val="30"/>
              </w:rPr>
              <w:t>MOU</w:t>
            </w:r>
            <w:r w:rsidR="00D41C7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D41C72" w:rsidRPr="009062DE" w:rsidRDefault="0061236C" w:rsidP="00D41C72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41C7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รายชื่อเครือข่ายหน่วยงานหรือองค์กรที่เข้าร่วม</w:t>
            </w:r>
          </w:p>
          <w:p w:rsidR="00D41C72" w:rsidRPr="009062DE" w:rsidRDefault="00D41C72" w:rsidP="00D41C72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41C72" w:rsidRPr="009062DE" w:rsidRDefault="00D41C72" w:rsidP="00D41C72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41C72" w:rsidRPr="009062DE" w:rsidRDefault="00D41C72" w:rsidP="00D41C72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41C72" w:rsidRPr="009062DE" w:rsidRDefault="00D41C72" w:rsidP="00D41C72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41C72" w:rsidRPr="009062DE" w:rsidRDefault="00D41C72" w:rsidP="00D41C72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16FC2" w:rsidRDefault="00416FC2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940A6" w:rsidRPr="0061236C" w:rsidRDefault="00B940A6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781C26" w:rsidRDefault="00781C26">
      <w: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3"/>
        <w:gridCol w:w="992"/>
        <w:gridCol w:w="993"/>
        <w:gridCol w:w="4983"/>
      </w:tblGrid>
      <w:tr w:rsidR="00415ED6" w:rsidRPr="009062DE" w:rsidTr="001923EE">
        <w:tc>
          <w:tcPr>
            <w:tcW w:w="3543" w:type="dxa"/>
            <w:vAlign w:val="center"/>
          </w:tcPr>
          <w:p w:rsidR="00415ED6" w:rsidRPr="009062DE" w:rsidRDefault="00415ED6" w:rsidP="0061236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415ED6" w:rsidRPr="009062DE" w:rsidRDefault="00415ED6" w:rsidP="0061236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415ED6" w:rsidRPr="009062DE" w:rsidRDefault="00415ED6" w:rsidP="0061236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415ED6" w:rsidRPr="009062DE" w:rsidRDefault="00415ED6" w:rsidP="0061236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3" w:type="dxa"/>
            <w:vAlign w:val="center"/>
          </w:tcPr>
          <w:p w:rsidR="00415ED6" w:rsidRPr="009062DE" w:rsidRDefault="00415ED6" w:rsidP="0061236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0112AA" w:rsidRPr="009062DE" w:rsidTr="001923EE">
        <w:trPr>
          <w:trHeight w:val="5836"/>
        </w:trPr>
        <w:tc>
          <w:tcPr>
            <w:tcW w:w="3543" w:type="dxa"/>
            <w:tcBorders>
              <w:bottom w:val="single" w:sz="4" w:space="0" w:color="auto"/>
            </w:tcBorders>
          </w:tcPr>
          <w:p w:rsidR="000112AA" w:rsidRPr="003D3A36" w:rsidRDefault="000112AA" w:rsidP="00C25D3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D3A3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4.3 </w:t>
            </w:r>
            <w:r w:rsidRPr="003D3A3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ความคุ้มค่าและความยั่งยืนของโครงการ</w:t>
            </w:r>
          </w:p>
          <w:p w:rsidR="000112AA" w:rsidRPr="003D3A36" w:rsidRDefault="000112AA" w:rsidP="00C25D3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D3A3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4.3.1 ด้านการใช้จ่ายงบประมาณ</w:t>
            </w:r>
          </w:p>
          <w:p w:rsidR="008406F3" w:rsidRDefault="0061236C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112A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มีการใช้จ่ายงบประมาณตาม</w:t>
            </w:r>
          </w:p>
          <w:p w:rsidR="008406F3" w:rsidRDefault="008406F3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โ</w:t>
            </w:r>
            <w:r w:rsidR="000112A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ครงการและได้ผลงานสูงกว่า</w:t>
            </w:r>
          </w:p>
          <w:p w:rsidR="008406F3" w:rsidRDefault="008406F3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0112A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เป้าหมายที่กำหนดไว้ รวมทั้งมีเงิน</w:t>
            </w:r>
          </w:p>
          <w:p w:rsidR="008406F3" w:rsidRDefault="008406F3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0112A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เหลือจากการดำเนินงานมากกว่า</w:t>
            </w:r>
          </w:p>
          <w:p w:rsidR="000112AA" w:rsidRPr="009062DE" w:rsidRDefault="008406F3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0112A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 5 ของงบประมาณที่ตั้งไว้</w:t>
            </w:r>
          </w:p>
          <w:p w:rsidR="000112AA" w:rsidRPr="009062DE" w:rsidRDefault="000112AA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61236C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61236C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61236C"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มีการใช้จ่ายเงินงบประมาณตาม</w:t>
            </w:r>
          </w:p>
          <w:p w:rsidR="000112AA" w:rsidRPr="009062DE" w:rsidRDefault="000112AA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โครงการแต่ได้ผลงานสูงกว่า</w:t>
            </w:r>
          </w:p>
          <w:p w:rsidR="000112AA" w:rsidRPr="009062DE" w:rsidRDefault="000112AA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เป้าหมายที่กำหนดไว้</w:t>
            </w:r>
          </w:p>
          <w:p w:rsidR="000112AA" w:rsidRPr="009062DE" w:rsidRDefault="0061236C" w:rsidP="000112AA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112A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มีการใช้จ่ายเงินงบประมาณตาม</w:t>
            </w:r>
          </w:p>
          <w:p w:rsidR="008406F3" w:rsidRDefault="0061236C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8406F3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8406F3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โครงการและได้ผลงานตาม</w:t>
            </w:r>
          </w:p>
          <w:p w:rsidR="000112AA" w:rsidRPr="009062DE" w:rsidRDefault="008406F3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0112A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เป้าหมายที่กำหนดไว้</w:t>
            </w:r>
          </w:p>
          <w:p w:rsidR="000112AA" w:rsidRPr="009062DE" w:rsidRDefault="008406F3" w:rsidP="000112AA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112A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มีการใช้จ่ายเงินงบประมาณตาม</w:t>
            </w:r>
          </w:p>
          <w:p w:rsidR="000112AA" w:rsidRPr="009062DE" w:rsidRDefault="000112AA" w:rsidP="000112AA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โครงการแต่ได้ผลงานต่ำกว่า</w:t>
            </w:r>
          </w:p>
          <w:p w:rsidR="000112AA" w:rsidRPr="009062DE" w:rsidRDefault="000112AA" w:rsidP="000112AA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เป้าหมายที่กำหนดไว้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12AA" w:rsidRPr="003D3A36" w:rsidRDefault="000112AA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2AA" w:rsidRPr="003D3A36" w:rsidRDefault="000112AA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2AA" w:rsidRPr="003D3A36" w:rsidRDefault="000112AA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2AA" w:rsidRPr="009062DE" w:rsidRDefault="000112AA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0112AA" w:rsidRPr="009062DE" w:rsidRDefault="000112AA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2AA" w:rsidRPr="009062DE" w:rsidRDefault="000112AA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2AA" w:rsidRPr="009062DE" w:rsidRDefault="000112AA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2AA" w:rsidRPr="009062DE" w:rsidRDefault="000112AA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2AA" w:rsidRPr="009062DE" w:rsidRDefault="000112AA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0.40</w:t>
            </w:r>
          </w:p>
          <w:p w:rsidR="000112AA" w:rsidRPr="009062DE" w:rsidRDefault="000112AA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2AA" w:rsidRPr="009062DE" w:rsidRDefault="000112AA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2AA" w:rsidRPr="009062DE" w:rsidRDefault="000112AA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0.30</w:t>
            </w:r>
          </w:p>
          <w:p w:rsidR="000112AA" w:rsidRPr="009062DE" w:rsidRDefault="000112AA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2AA" w:rsidRPr="009062DE" w:rsidRDefault="000112AA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2AA" w:rsidRPr="009062DE" w:rsidRDefault="000112AA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112AA" w:rsidRPr="009062DE" w:rsidRDefault="000112AA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bottom w:val="single" w:sz="4" w:space="0" w:color="auto"/>
            </w:tcBorders>
          </w:tcPr>
          <w:p w:rsidR="00BC42C9" w:rsidRPr="009062DE" w:rsidRDefault="000112AA" w:rsidP="00C25D3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</w:t>
            </w:r>
          </w:p>
          <w:p w:rsidR="00BC42C9" w:rsidRPr="009062DE" w:rsidRDefault="00BC42C9" w:rsidP="00C25D3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61236C" w:rsidRPr="00C82C82" w:rsidRDefault="0061236C" w:rsidP="0061236C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 w:rsidR="00CA4B70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0112AA" w:rsidRPr="009062DE" w:rsidRDefault="008406F3" w:rsidP="00C25D3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424A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ข้อบัญญัติ/เทศบัญญัติงบประมาณรายจ่ายประจำปี</w:t>
            </w:r>
          </w:p>
          <w:p w:rsidR="000112AA" w:rsidRPr="009062DE" w:rsidRDefault="008406F3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424A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บัญชีทะเบียนรายรับรายจ่าย</w:t>
            </w:r>
          </w:p>
          <w:p w:rsidR="000112AA" w:rsidRPr="009062DE" w:rsidRDefault="008406F3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424A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โครงการและรายละเอียดเป้าหมาย</w:t>
            </w:r>
            <w:r w:rsidR="000112AA"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</w:p>
        </w:tc>
      </w:tr>
      <w:tr w:rsidR="00BC42C9" w:rsidRPr="009062DE" w:rsidTr="001923EE">
        <w:trPr>
          <w:trHeight w:val="4091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C42C9" w:rsidRPr="009062DE" w:rsidRDefault="00BC42C9" w:rsidP="00C25D3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4.3.2 ความยั่งยืนของโครงการ</w:t>
            </w:r>
          </w:p>
          <w:p w:rsidR="00BC42C9" w:rsidRPr="009062DE" w:rsidRDefault="008406F3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C42C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มีการดำเนินการต่อเนื่องจำนวน</w:t>
            </w:r>
          </w:p>
          <w:p w:rsidR="00BC42C9" w:rsidRPr="009062DE" w:rsidRDefault="00BC42C9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3 ข้อ</w:t>
            </w:r>
          </w:p>
          <w:p w:rsidR="00BC42C9" w:rsidRPr="009062DE" w:rsidRDefault="008406F3" w:rsidP="00BC42C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C42C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มีการดำเนินการต่อเนื่องจำนวน</w:t>
            </w:r>
          </w:p>
          <w:p w:rsidR="00BC42C9" w:rsidRPr="009062DE" w:rsidRDefault="00BC42C9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2 ข้อ</w:t>
            </w:r>
          </w:p>
          <w:p w:rsidR="00BC42C9" w:rsidRPr="009062DE" w:rsidRDefault="008406F3" w:rsidP="00BC42C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C42C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มีการดำเนินการต่อเนื่องจำนวน</w:t>
            </w:r>
          </w:p>
          <w:p w:rsidR="00BC42C9" w:rsidRPr="009062DE" w:rsidRDefault="00BC42C9" w:rsidP="00BC42C9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1 ข้อ</w:t>
            </w:r>
          </w:p>
          <w:p w:rsidR="00BC42C9" w:rsidRPr="009062DE" w:rsidRDefault="008406F3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C42C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ไม่มีการดำเนินการต่อเนื่อง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42C9" w:rsidRPr="009062DE" w:rsidRDefault="00BC42C9" w:rsidP="00BC42C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C42C9" w:rsidRPr="009062DE" w:rsidRDefault="00BC42C9" w:rsidP="00BC42C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BC42C9" w:rsidRPr="009062DE" w:rsidRDefault="00BC42C9" w:rsidP="00BC42C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C42C9" w:rsidRPr="009062DE" w:rsidRDefault="00BC42C9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0.40</w:t>
            </w:r>
          </w:p>
          <w:p w:rsidR="00BC42C9" w:rsidRPr="009062DE" w:rsidRDefault="00BC42C9" w:rsidP="00BC42C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C42C9" w:rsidRPr="009062DE" w:rsidRDefault="00BC42C9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0.30</w:t>
            </w:r>
          </w:p>
          <w:p w:rsidR="00BC42C9" w:rsidRPr="009062DE" w:rsidRDefault="00BC42C9" w:rsidP="00BC42C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C42C9" w:rsidRPr="009062DE" w:rsidRDefault="00BC42C9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C42C9" w:rsidRPr="009062DE" w:rsidRDefault="00BC42C9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:rsidR="00BC42C9" w:rsidRPr="009062DE" w:rsidRDefault="00BC42C9" w:rsidP="00C25D3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  <w:p w:rsidR="00BC42C9" w:rsidRPr="009062DE" w:rsidRDefault="00BC42C9" w:rsidP="00C25D3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E23AB5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มีการจัดตั้งหน่วยงานหรือองค์กรเข้ามารับผิดชอบโครงการอย่างต่อเนื่อง  ชัดเจนเป็นรูปธรรม</w:t>
            </w:r>
          </w:p>
          <w:p w:rsidR="00BC42C9" w:rsidRPr="009062DE" w:rsidRDefault="00BC42C9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E23AB5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23AB5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สามารถเป็นต้นแบบและขยายผลหรือเผยแพร่ไปสู่สาธารณะในระดับท้องถิ่นหรือระดับประเทศ</w:t>
            </w:r>
          </w:p>
          <w:p w:rsidR="00E23AB5" w:rsidRPr="009062DE" w:rsidRDefault="00BC42C9" w:rsidP="00E23AB5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E23AB5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23AB5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มีประชาชนเข้ามามีส่วนร่วมในการดำเนินโครงการอย่างต่อเนื่องโดยไม่รับค่าตอบแทน</w:t>
            </w:r>
          </w:p>
          <w:p w:rsidR="008406F3" w:rsidRPr="00C82C82" w:rsidRDefault="008406F3" w:rsidP="008406F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 w:rsidR="00CA4B70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E23AB5" w:rsidRPr="009062DE" w:rsidRDefault="008406F3" w:rsidP="00E23AB5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23AB5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คำสั่งมอบหมายผู้รับผิดชอบหรือหน่วยงาน</w:t>
            </w:r>
          </w:p>
          <w:p w:rsidR="00E23AB5" w:rsidRPr="009062DE" w:rsidRDefault="008406F3" w:rsidP="00E23AB5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23AB5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บัญชีทะเบียนรายรับรายจ่าย</w:t>
            </w:r>
          </w:p>
          <w:p w:rsidR="00BC42C9" w:rsidRPr="009062DE" w:rsidRDefault="008406F3" w:rsidP="00E23AB5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23AB5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เป็นศูนย์เผยแพร่การเรียนรู้</w:t>
            </w:r>
            <w:r w:rsidR="00E23AB5"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</w:p>
        </w:tc>
      </w:tr>
      <w:tr w:rsidR="00E23AB5" w:rsidRPr="009062DE" w:rsidTr="001923EE">
        <w:trPr>
          <w:trHeight w:val="225"/>
        </w:trPr>
        <w:tc>
          <w:tcPr>
            <w:tcW w:w="3543" w:type="dxa"/>
            <w:tcBorders>
              <w:top w:val="single" w:sz="4" w:space="0" w:color="auto"/>
            </w:tcBorders>
          </w:tcPr>
          <w:p w:rsidR="00E23AB5" w:rsidRPr="009062DE" w:rsidRDefault="00E23AB5" w:rsidP="00191491">
            <w:pPr>
              <w:spacing w:line="216" w:lineRule="auto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4.4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การมีส่วนร่วมของประชาชน</w:t>
            </w:r>
          </w:p>
          <w:p w:rsidR="003D3A36" w:rsidRDefault="00E23AB5" w:rsidP="00191491">
            <w:pPr>
              <w:spacing w:line="216" w:lineRule="auto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</w:t>
            </w: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4.1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การมีส่วนร่วมของประชาชนในการรับรู้ ร่วมคิด/ร่วมวางแผนและร่วมดำเนินโครงการ</w:t>
            </w:r>
          </w:p>
          <w:p w:rsidR="0043210F" w:rsidRDefault="003D3A36" w:rsidP="00191491">
            <w:pPr>
              <w:spacing w:line="216" w:lineRule="auto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="008406F3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8406F3"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3210F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ประชาชนเข้ามามีส่วนร่วมในกา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</w:t>
            </w:r>
            <w:r w:rsidR="0043210F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ดำเนินการปฏิบัติงานและมีส่วนร่วมในการตัดสินใจในบางขั้นตอนของการดำเนินโครงการ</w:t>
            </w:r>
          </w:p>
          <w:p w:rsidR="00781C26" w:rsidRPr="009062DE" w:rsidRDefault="001923EE" w:rsidP="00781C26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="00781C2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781C26"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781C26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ประชาชนมีส่วนร่วมในการวางแผน</w:t>
            </w:r>
          </w:p>
          <w:p w:rsidR="00781C26" w:rsidRPr="009062DE" w:rsidRDefault="00781C26" w:rsidP="00781C26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เช่น</w:t>
            </w:r>
            <w:r w:rsidR="001923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ให้ข้อมูล ข้อเท็จจริง ให้ความ</w:t>
            </w:r>
            <w:r w:rsidR="001923EE">
              <w:rPr>
                <w:rFonts w:ascii="TH SarabunPSK" w:hAnsi="TH SarabunPSK" w:cs="TH SarabunPSK" w:hint="cs"/>
                <w:sz w:val="30"/>
                <w:szCs w:val="30"/>
                <w:cs/>
              </w:rPr>
              <w:t>คิดเห็น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เพื่อประกอบการตัดสินใจ</w:t>
            </w:r>
            <w:r w:rsidR="001923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ของ </w:t>
            </w:r>
            <w:proofErr w:type="spellStart"/>
            <w:r w:rsidR="001923EE">
              <w:rPr>
                <w:rFonts w:ascii="TH SarabunPSK" w:hAnsi="TH SarabunPSK" w:cs="TH SarabunPSK" w:hint="cs"/>
                <w:sz w:val="30"/>
                <w:szCs w:val="30"/>
                <w:cs/>
              </w:rPr>
              <w:t>อปท</w:t>
            </w:r>
            <w:proofErr w:type="spellEnd"/>
            <w:r w:rsidR="001923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</w:t>
            </w:r>
          </w:p>
          <w:p w:rsidR="00781C26" w:rsidRPr="009062DE" w:rsidRDefault="00781C26" w:rsidP="00781C26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ในการดำเนินโครงการ/</w:t>
            </w:r>
            <w:r w:rsidR="001923EE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</w:t>
            </w:r>
          </w:p>
          <w:p w:rsidR="00781C26" w:rsidRPr="009062DE" w:rsidRDefault="00781C26" w:rsidP="00781C26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1923E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ประชาชนได้รับรู้ข้อมูลข่าวสาร</w:t>
            </w:r>
          </w:p>
          <w:p w:rsidR="00781C26" w:rsidRPr="003D3A36" w:rsidRDefault="00781C26" w:rsidP="001923EE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ประชาชนไม่มีส่วนร่วมในโครงการ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23AB5" w:rsidRPr="009062DE" w:rsidRDefault="00E23AB5" w:rsidP="00191491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95CAC" w:rsidRPr="009062DE" w:rsidRDefault="00D95CAC" w:rsidP="00191491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95CAC" w:rsidRPr="009062DE" w:rsidRDefault="00D95CAC" w:rsidP="00191491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95CAC" w:rsidRPr="009062DE" w:rsidRDefault="00D95CAC" w:rsidP="00191491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95CAC" w:rsidRDefault="00D95CAC" w:rsidP="00191491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0.50</w:t>
            </w:r>
          </w:p>
          <w:p w:rsidR="001923EE" w:rsidRDefault="001923EE" w:rsidP="00191491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23EE" w:rsidRDefault="001923EE" w:rsidP="00191491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23EE" w:rsidRDefault="001923EE" w:rsidP="00191491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23EE" w:rsidRDefault="001923EE" w:rsidP="001923E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0.40</w:t>
            </w:r>
          </w:p>
          <w:p w:rsidR="001923EE" w:rsidRDefault="001923EE" w:rsidP="001923E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23EE" w:rsidRDefault="001923EE" w:rsidP="001923E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23EE" w:rsidRDefault="001923EE" w:rsidP="001923E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23EE" w:rsidRPr="009062DE" w:rsidRDefault="001923EE" w:rsidP="001923E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0.30</w:t>
            </w:r>
          </w:p>
          <w:p w:rsidR="001923EE" w:rsidRPr="009062DE" w:rsidRDefault="001923EE" w:rsidP="001923E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23AB5" w:rsidRPr="009062DE" w:rsidRDefault="00E23AB5" w:rsidP="00191491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top w:val="single" w:sz="4" w:space="0" w:color="auto"/>
            </w:tcBorders>
          </w:tcPr>
          <w:p w:rsidR="004F5BDA" w:rsidRDefault="004F5BDA" w:rsidP="00191491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406F3" w:rsidRPr="00C82C82" w:rsidRDefault="008406F3" w:rsidP="00191491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</w:t>
            </w:r>
            <w:r w:rsidR="00191491">
              <w:rPr>
                <w:rFonts w:ascii="TH SarabunPSK" w:hAnsi="TH SarabunPSK" w:cs="TH SarabunPSK" w:hint="cs"/>
                <w:sz w:val="30"/>
                <w:szCs w:val="30"/>
                <w:cs/>
              </w:rPr>
              <w:t>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วัดดังกล่าว</w:t>
            </w:r>
            <w:r w:rsidR="00CA4B70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D95CAC" w:rsidRPr="009062DE" w:rsidRDefault="008406F3" w:rsidP="00191491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95CAC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แผนผังขั้นตอนการดำเนินโครงการ</w:t>
            </w:r>
          </w:p>
          <w:p w:rsidR="00D95CAC" w:rsidRPr="009062DE" w:rsidRDefault="008406F3" w:rsidP="00191491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95CAC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รายงานการประชุมเวทีประชาชน</w:t>
            </w:r>
          </w:p>
          <w:p w:rsidR="00D95CAC" w:rsidRPr="009062DE" w:rsidRDefault="008406F3" w:rsidP="00191491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95CAC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หนังสือเชิญชวนประชาชนเข้าร่วมโครงการ</w:t>
            </w:r>
          </w:p>
          <w:p w:rsidR="00D95CAC" w:rsidRPr="009062DE" w:rsidRDefault="008406F3" w:rsidP="00191491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95CAC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ทางเว็บไซด์ของหน่วยงาน  เสียงตามสาย</w:t>
            </w:r>
          </w:p>
          <w:p w:rsidR="00B940A6" w:rsidRPr="009062DE" w:rsidRDefault="00B940A6" w:rsidP="00191491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43210F" w:rsidRPr="009062DE" w:rsidTr="001923EE">
        <w:tc>
          <w:tcPr>
            <w:tcW w:w="3543" w:type="dxa"/>
            <w:vAlign w:val="center"/>
          </w:tcPr>
          <w:p w:rsidR="0043210F" w:rsidRPr="009062DE" w:rsidRDefault="0043210F" w:rsidP="003D3A3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43210F" w:rsidRPr="009062DE" w:rsidRDefault="0043210F" w:rsidP="003D3A3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43210F" w:rsidRPr="009062DE" w:rsidRDefault="0043210F" w:rsidP="003D3A3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43210F" w:rsidRPr="009062DE" w:rsidRDefault="0043210F" w:rsidP="003D3A3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3" w:type="dxa"/>
            <w:vAlign w:val="center"/>
          </w:tcPr>
          <w:p w:rsidR="0043210F" w:rsidRPr="009062DE" w:rsidRDefault="0043210F" w:rsidP="003D3A3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923EE" w:rsidRPr="009062DE" w:rsidTr="001923EE">
        <w:trPr>
          <w:trHeight w:val="3156"/>
        </w:trPr>
        <w:tc>
          <w:tcPr>
            <w:tcW w:w="3543" w:type="dxa"/>
            <w:tcBorders>
              <w:top w:val="single" w:sz="4" w:space="0" w:color="auto"/>
            </w:tcBorders>
          </w:tcPr>
          <w:p w:rsidR="001923EE" w:rsidRPr="009062DE" w:rsidRDefault="001923EE" w:rsidP="00D95CAC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</w:t>
            </w: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4.2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การมีส่วนร่วมของประชาชนในการติดตามตรวจสอบการดำเนินโครงการ</w:t>
            </w:r>
          </w:p>
          <w:p w:rsidR="001923EE" w:rsidRPr="009062DE" w:rsidRDefault="001923EE" w:rsidP="00D95CA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ดำเนินการได้ 3 ข้อ</w:t>
            </w:r>
          </w:p>
          <w:p w:rsidR="001923EE" w:rsidRPr="009062DE" w:rsidRDefault="001923EE" w:rsidP="0010664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ดำเนินการได้ 2 ข้อ</w:t>
            </w:r>
          </w:p>
          <w:p w:rsidR="001923EE" w:rsidRPr="009062DE" w:rsidRDefault="001923EE" w:rsidP="0010664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ดำเนินการได้ 1 ข้อ</w:t>
            </w:r>
          </w:p>
          <w:p w:rsidR="001923EE" w:rsidRPr="009062DE" w:rsidRDefault="001923EE" w:rsidP="0010664C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ไม่มีการดำเนินการใด</w:t>
            </w:r>
          </w:p>
          <w:p w:rsidR="001923EE" w:rsidRPr="009062DE" w:rsidRDefault="001923EE" w:rsidP="00781C26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923EE" w:rsidRPr="009062DE" w:rsidRDefault="001923EE" w:rsidP="00D95CA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23EE" w:rsidRPr="009062DE" w:rsidRDefault="001923EE" w:rsidP="00D95CA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23EE" w:rsidRPr="009062DE" w:rsidRDefault="001923EE" w:rsidP="00D95CA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0.50</w:t>
            </w:r>
          </w:p>
          <w:p w:rsidR="001923EE" w:rsidRPr="009062DE" w:rsidRDefault="001923EE" w:rsidP="00D95CA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0.40</w:t>
            </w:r>
          </w:p>
          <w:p w:rsidR="001923EE" w:rsidRPr="009062DE" w:rsidRDefault="001923EE" w:rsidP="00D95CA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0.30</w:t>
            </w:r>
          </w:p>
          <w:p w:rsidR="001923EE" w:rsidRPr="009062DE" w:rsidRDefault="001923EE" w:rsidP="00D95CA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923EE" w:rsidRPr="009062DE" w:rsidRDefault="001923EE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top w:val="single" w:sz="4" w:space="0" w:color="auto"/>
            </w:tcBorders>
          </w:tcPr>
          <w:p w:rsidR="001923EE" w:rsidRPr="009062DE" w:rsidRDefault="001923EE" w:rsidP="00D95CAC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  <w:p w:rsidR="001923EE" w:rsidRPr="009062DE" w:rsidRDefault="001923EE" w:rsidP="00D95CAC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1. มีการแต่งตั้งคณะกรรมการติดตามตรวจสอบผลการดำเนินโครงการโดยมีประชาชนร่วมเป็นกรรมการ</w:t>
            </w:r>
          </w:p>
          <w:p w:rsidR="001923EE" w:rsidRPr="009062DE" w:rsidRDefault="001923EE" w:rsidP="00D95CA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2. มีการติดตามประเมินผลโครงการโดยคณะกรรมการ</w:t>
            </w:r>
          </w:p>
          <w:p w:rsidR="001923EE" w:rsidRPr="009062DE" w:rsidRDefault="001923EE" w:rsidP="00D95CA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3. มีการติดตามประเมินผลโดยภาคประชาชน/องค์กร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ชุมชน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(ที่ไม่ใช่คณะกรรมการ)</w:t>
            </w:r>
          </w:p>
          <w:p w:rsidR="001923EE" w:rsidRPr="00C82C82" w:rsidRDefault="001923EE" w:rsidP="00672287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923EE" w:rsidRPr="009062DE" w:rsidRDefault="001923EE" w:rsidP="00D95CA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คำสั่งแต่งตั้งคณะกรรมการ</w:t>
            </w:r>
          </w:p>
          <w:p w:rsidR="001923EE" w:rsidRPr="009062DE" w:rsidRDefault="001923EE" w:rsidP="00D95CA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รายงานการติดตามประเมินผลของคณะกรรมการ</w:t>
            </w:r>
          </w:p>
          <w:p w:rsidR="001923EE" w:rsidRPr="009062DE" w:rsidRDefault="001923EE" w:rsidP="001923EE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รายงานการติดตามประเมินผลของภาคประชาชน องค์กร หรือชุมชน</w:t>
            </w:r>
          </w:p>
        </w:tc>
      </w:tr>
    </w:tbl>
    <w:p w:rsidR="00B940A6" w:rsidRDefault="00B940A6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tbl>
      <w:tblPr>
        <w:tblStyle w:val="a3"/>
        <w:tblW w:w="0" w:type="auto"/>
        <w:tblInd w:w="8186" w:type="dxa"/>
        <w:tblLook w:val="04A0" w:firstRow="1" w:lastRow="0" w:firstColumn="1" w:lastColumn="0" w:noHBand="0" w:noVBand="1"/>
      </w:tblPr>
      <w:tblGrid>
        <w:gridCol w:w="1134"/>
        <w:gridCol w:w="850"/>
      </w:tblGrid>
      <w:tr w:rsidR="00191491" w:rsidRPr="009062DE" w:rsidTr="00257F6A">
        <w:trPr>
          <w:trHeight w:val="393"/>
        </w:trPr>
        <w:tc>
          <w:tcPr>
            <w:tcW w:w="1134" w:type="dxa"/>
            <w:vAlign w:val="bottom"/>
          </w:tcPr>
          <w:p w:rsidR="00191491" w:rsidRPr="009062DE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คะแนนเต็ม</w:t>
            </w:r>
          </w:p>
        </w:tc>
        <w:tc>
          <w:tcPr>
            <w:tcW w:w="850" w:type="dxa"/>
            <w:vAlign w:val="bottom"/>
          </w:tcPr>
          <w:p w:rsidR="00191491" w:rsidRPr="009062DE" w:rsidRDefault="00C312C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191491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191491" w:rsidRPr="009062DE" w:rsidTr="00257F6A">
        <w:trPr>
          <w:trHeight w:val="393"/>
        </w:trPr>
        <w:tc>
          <w:tcPr>
            <w:tcW w:w="1134" w:type="dxa"/>
            <w:vAlign w:val="bottom"/>
          </w:tcPr>
          <w:p w:rsidR="00191491" w:rsidRPr="009062DE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850" w:type="dxa"/>
            <w:vAlign w:val="bottom"/>
          </w:tcPr>
          <w:p w:rsidR="00191491" w:rsidRPr="009062DE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91491" w:rsidRPr="009062DE" w:rsidRDefault="00191491" w:rsidP="00191491">
      <w:pPr>
        <w:contextualSpacing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062DE">
        <w:rPr>
          <w:rFonts w:ascii="TH SarabunPSK" w:hAnsi="TH SarabunPSK" w:cs="TH SarabunPSK" w:hint="cs"/>
          <w:b/>
          <w:bCs/>
          <w:sz w:val="30"/>
          <w:szCs w:val="30"/>
          <w:cs/>
        </w:rPr>
        <w:t>มิติที่  3  มิติด้านประสิทธิภาพของการปฏิบัติราชการ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992"/>
        <w:gridCol w:w="993"/>
        <w:gridCol w:w="4982"/>
      </w:tblGrid>
      <w:tr w:rsidR="00191491" w:rsidRPr="009062DE" w:rsidTr="00D17206">
        <w:tc>
          <w:tcPr>
            <w:tcW w:w="3544" w:type="dxa"/>
            <w:vAlign w:val="center"/>
          </w:tcPr>
          <w:p w:rsidR="00191491" w:rsidRPr="009062DE" w:rsidRDefault="00191491" w:rsidP="00FF04B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92" w:type="dxa"/>
            <w:vAlign w:val="center"/>
          </w:tcPr>
          <w:p w:rsidR="00191491" w:rsidRPr="009062DE" w:rsidRDefault="00191491" w:rsidP="00FF04B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191491" w:rsidRPr="009062DE" w:rsidRDefault="00191491" w:rsidP="00FF04B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91491" w:rsidRPr="009062DE" w:rsidRDefault="00191491" w:rsidP="00FF04B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2" w:type="dxa"/>
            <w:vAlign w:val="center"/>
          </w:tcPr>
          <w:p w:rsidR="00191491" w:rsidRPr="009062DE" w:rsidRDefault="00191491" w:rsidP="00FF04B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91491" w:rsidRPr="009062DE" w:rsidTr="00C312CA">
        <w:trPr>
          <w:trHeight w:val="5087"/>
        </w:trPr>
        <w:tc>
          <w:tcPr>
            <w:tcW w:w="3544" w:type="dxa"/>
            <w:tcBorders>
              <w:bottom w:val="single" w:sz="4" w:space="0" w:color="auto"/>
            </w:tcBorders>
          </w:tcPr>
          <w:p w:rsidR="00191491" w:rsidRPr="009062DE" w:rsidRDefault="00191491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การประหยัดพลังงาน(ค่าไฟฟ้า)โดยลดปริมาณการใช้ลดลงร้อยละ 10 ของปริมาณการใช้มาตรฐาน</w:t>
            </w:r>
          </w:p>
          <w:p w:rsidR="00191491" w:rsidRPr="009062DE" w:rsidRDefault="00257F6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19149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ลดลงร้อยละ  10</w:t>
            </w:r>
          </w:p>
          <w:p w:rsidR="00191491" w:rsidRPr="009062DE" w:rsidRDefault="00257F6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19149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ลดลงร้อยละ  6  ขึ้นไป</w:t>
            </w:r>
          </w:p>
          <w:p w:rsidR="00191491" w:rsidRPr="009062DE" w:rsidRDefault="00257F6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19149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ลดลงร้อยละ  2  ขึ้นไป</w:t>
            </w:r>
          </w:p>
          <w:p w:rsidR="00191491" w:rsidRPr="009062DE" w:rsidRDefault="00257F6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19149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ลดลงไม่เกินร้อยละ  2</w:t>
            </w:r>
          </w:p>
          <w:p w:rsidR="00191491" w:rsidRPr="009062DE" w:rsidRDefault="00191491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1491" w:rsidRPr="009062DE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1491" w:rsidRPr="009062DE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1491" w:rsidRPr="009062DE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1491" w:rsidRPr="009062DE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191491" w:rsidRPr="009062DE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91491" w:rsidRPr="009062DE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91491" w:rsidRPr="009062DE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91491" w:rsidRPr="009062DE" w:rsidRDefault="00191491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:rsidR="00191491" w:rsidRPr="009062DE" w:rsidRDefault="00191491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191491" w:rsidRPr="009062DE" w:rsidRDefault="00191491" w:rsidP="00257F6A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พิจารณาจากการประหยัดค่าไฟฟ้าเทียบกับค่ามาตรฐานที่ได้จากการประมวลผลของสำนักงานนโยบายและ</w:t>
            </w:r>
            <w:r w:rsidR="00257F6A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พลังงาน  กระทรวงพลังงาน</w:t>
            </w:r>
            <w:r w:rsidR="00257F6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โดย </w:t>
            </w:r>
            <w:proofErr w:type="spellStart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อปท</w:t>
            </w:r>
            <w:proofErr w:type="spellEnd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ต้องดำเนินการบันทึกข้อมูลด้านพลังงานผ่าน  </w:t>
            </w:r>
            <w:r w:rsidR="00257F6A">
              <w:rPr>
                <w:rFonts w:ascii="TH SarabunPSK" w:hAnsi="TH SarabunPSK" w:cs="TH SarabunPSK"/>
                <w:sz w:val="30"/>
                <w:szCs w:val="30"/>
              </w:rPr>
              <w:t>www.</w:t>
            </w:r>
            <w:r w:rsidR="0074395D">
              <w:rPr>
                <w:rFonts w:ascii="TH SarabunPSK" w:hAnsi="TH SarabunPSK" w:cs="TH SarabunPSK"/>
                <w:sz w:val="30"/>
                <w:szCs w:val="30"/>
              </w:rPr>
              <w:t>e-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Report.energy.go.th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เป็นประจำทุกเดือนและครบทุกขั้นตอนที่กำหนด</w:t>
            </w:r>
          </w:p>
          <w:p w:rsidR="00257F6A" w:rsidRPr="00C82C82" w:rsidRDefault="00257F6A" w:rsidP="00257F6A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หลักฐานที่แสดงให้เห็นว่าการดำเนินการของตัวชี้วัดดังกล่าวบรรลุผลตามข้อมูล  เช่น</w:t>
            </w:r>
          </w:p>
          <w:p w:rsidR="00191491" w:rsidRPr="009062DE" w:rsidRDefault="00257F6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9149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ผลคะแนนประเมินจาก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www.</w:t>
            </w:r>
            <w:r w:rsidR="00191491" w:rsidRPr="009062DE">
              <w:rPr>
                <w:rFonts w:ascii="TH SarabunPSK" w:hAnsi="TH SarabunPSK" w:cs="TH SarabunPSK"/>
                <w:sz w:val="30"/>
                <w:szCs w:val="30"/>
              </w:rPr>
              <w:t xml:space="preserve"> e</w:t>
            </w:r>
            <w:r w:rsidR="0074395D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191491" w:rsidRPr="009062DE">
              <w:rPr>
                <w:rFonts w:ascii="TH SarabunPSK" w:hAnsi="TH SarabunPSK" w:cs="TH SarabunPSK"/>
                <w:sz w:val="30"/>
                <w:szCs w:val="30"/>
              </w:rPr>
              <w:t xml:space="preserve">Report.energy.go.th  </w:t>
            </w:r>
          </w:p>
          <w:p w:rsidR="00257F6A" w:rsidRDefault="00257F6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9149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ตรวจสอบการบันทึกข้อมูลในระบบว่าเป็นไปตาม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</w:p>
          <w:p w:rsidR="00191491" w:rsidRPr="009062DE" w:rsidRDefault="00257F6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="0019149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ข้อเท็จจริงหรือไม่</w:t>
            </w:r>
          </w:p>
          <w:p w:rsidR="00191491" w:rsidRPr="009062DE" w:rsidRDefault="00257F6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9149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ใบเสร็จรับเงินค่าไฟฟ้า</w:t>
            </w:r>
          </w:p>
          <w:p w:rsidR="00191491" w:rsidRPr="009062DE" w:rsidRDefault="00191491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สูตรการคำนวณ</w:t>
            </w:r>
          </w:p>
          <w:p w:rsidR="00191491" w:rsidRPr="00EF4EEA" w:rsidRDefault="00191491" w:rsidP="00FC3750">
            <w:pPr>
              <w:contextualSpacing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F4EEA">
              <w:rPr>
                <w:rFonts w:ascii="TH SarabunPSK" w:hAnsi="TH SarabunPSK" w:cs="TH SarabunPSK"/>
                <w:sz w:val="26"/>
                <w:szCs w:val="26"/>
              </w:rPr>
              <w:t>=</w:t>
            </w:r>
            <w:r w:rsidRPr="00EF4EE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(90</w:t>
            </w:r>
            <w:r w:rsidRPr="00EF4EEA">
              <w:rPr>
                <w:rFonts w:ascii="TH SarabunPSK" w:hAnsi="TH SarabunPSK" w:cs="TH SarabunPSK"/>
                <w:sz w:val="26"/>
                <w:szCs w:val="26"/>
              </w:rPr>
              <w:t>%</w:t>
            </w:r>
            <w:r w:rsidRPr="00EF4EEA">
              <w:rPr>
                <w:rFonts w:ascii="TH SarabunPSK" w:hAnsi="TH SarabunPSK" w:cs="TH SarabunPSK" w:hint="cs"/>
                <w:sz w:val="26"/>
                <w:szCs w:val="26"/>
                <w:cs/>
              </w:rPr>
              <w:t>ของปริมาณการใช้ไฟฟ้ามาตรฐาน) - ปริมาณการใช้ไฟฟ้าจริง</w:t>
            </w:r>
          </w:p>
          <w:p w:rsidR="00191491" w:rsidRPr="009062DE" w:rsidRDefault="00D723D6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7FFA30" wp14:editId="00ADBC50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-1905</wp:posOffset>
                      </wp:positionV>
                      <wp:extent cx="2807970" cy="0"/>
                      <wp:effectExtent l="12065" t="12700" r="8890" b="6350"/>
                      <wp:wrapNone/>
                      <wp:docPr id="1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07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4" o:spid="_x0000_s1026" type="#_x0000_t32" style="position:absolute;margin-left:12.4pt;margin-top:-.15pt;width:221.1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"/>
                  </w:pict>
                </mc:Fallback>
              </mc:AlternateContent>
            </w:r>
            <w:r w:rsidR="00191491" w:rsidRPr="00EF4EE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</w:t>
            </w:r>
            <w:r w:rsidR="00257F6A" w:rsidRPr="00EF4EE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</w:t>
            </w:r>
            <w:r w:rsidR="00191491" w:rsidRPr="00EF4EEA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ปริมาณการใช้ไฟฟ้าจริง</w:t>
            </w:r>
          </w:p>
        </w:tc>
      </w:tr>
      <w:tr w:rsidR="00191491" w:rsidRPr="009062DE" w:rsidTr="00C312CA">
        <w:trPr>
          <w:trHeight w:val="3814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491" w:rsidRPr="009062DE" w:rsidRDefault="00191491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ระดับความสำเร็จของการดำเนินการจัดทำข้อบัญญัติ/เทศบัญญัติงบประมาณรายจ่ายประจำปี</w:t>
            </w:r>
          </w:p>
          <w:p w:rsidR="00D84BF8" w:rsidRDefault="0074395D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19149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ยื่นเสนอสภาท้องถิ่น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ภายในวันที่ </w:t>
            </w:r>
          </w:p>
          <w:p w:rsidR="00D84BF8" w:rsidRDefault="00D84BF8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74395D">
              <w:rPr>
                <w:rFonts w:ascii="TH SarabunPSK" w:hAnsi="TH SarabunPSK" w:cs="TH SarabunPSK" w:hint="cs"/>
                <w:sz w:val="30"/>
                <w:szCs w:val="30"/>
                <w:cs/>
              </w:rPr>
              <w:t>15</w:t>
            </w:r>
            <w:r w:rsidR="00EF4EE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F04BA">
              <w:rPr>
                <w:rFonts w:ascii="TH SarabunPSK" w:hAnsi="TH SarabunPSK" w:cs="TH SarabunPSK" w:hint="cs"/>
                <w:sz w:val="30"/>
                <w:szCs w:val="30"/>
                <w:cs/>
              </w:rPr>
              <w:t>ส</w:t>
            </w:r>
            <w:r w:rsidR="0019149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.ค. และผ่านสภา 3 วาระ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</w:p>
          <w:p w:rsidR="00191491" w:rsidRPr="009062DE" w:rsidRDefault="00D84BF8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19149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ภายในเดือน ส.ค.</w:t>
            </w:r>
          </w:p>
          <w:p w:rsidR="00191491" w:rsidRPr="009062DE" w:rsidRDefault="0074395D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19149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ยื่นเสนอสภาท้องถิ่นภายในวันที่ 15 </w:t>
            </w:r>
          </w:p>
          <w:p w:rsidR="00191491" w:rsidRPr="009062DE" w:rsidRDefault="00191491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ส.ค. และผ่านสภา 3 วาระภายใน</w:t>
            </w:r>
          </w:p>
          <w:p w:rsidR="00191491" w:rsidRPr="009062DE" w:rsidRDefault="00191491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เดือน ก.ย.</w:t>
            </w:r>
          </w:p>
          <w:p w:rsidR="00191491" w:rsidRPr="009062DE" w:rsidRDefault="0074395D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19149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ยื่นเสนอสภาท้องถิ่นภายใน 15 ส.ค.</w:t>
            </w:r>
          </w:p>
          <w:p w:rsidR="00191491" w:rsidRPr="009062DE" w:rsidRDefault="0074395D" w:rsidP="0074395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19149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เสนอสภาท้องถิ่นหลังวันที่ 15 ส.ค.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491" w:rsidRPr="009062DE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1491" w:rsidRPr="009062DE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1491" w:rsidRPr="009062DE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1491" w:rsidRPr="009062DE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191491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1491" w:rsidRPr="009062DE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91491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F04BA" w:rsidRPr="009062DE" w:rsidRDefault="00FF04B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1491" w:rsidRPr="009062DE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91491" w:rsidRPr="009062DE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91491" w:rsidRPr="009062DE" w:rsidRDefault="00191491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191491" w:rsidRPr="009062DE" w:rsidRDefault="00191491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191491" w:rsidRPr="009062DE" w:rsidRDefault="00191491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พิจารณาจากที่คณะผู้บริหารท้องถิ่นได้ยื่นเสนอแผน</w:t>
            </w:r>
            <w:r w:rsidR="00C55AEA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ข้อบัญญัติเทศบัญญัติงบประมาณรายจ่าย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ประจำปีต่อสภาท้องถิ่น</w:t>
            </w:r>
          </w:p>
          <w:p w:rsidR="0074395D" w:rsidRPr="00C82C82" w:rsidRDefault="0074395D" w:rsidP="0074395D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 w:rsidR="00C55AEA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91491" w:rsidRPr="009062DE" w:rsidRDefault="0074395D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9149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หนังสือยื่นเสนอญัตติ</w:t>
            </w:r>
          </w:p>
          <w:p w:rsidR="00191491" w:rsidRPr="009062DE" w:rsidRDefault="0074395D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9149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รายงานการประชุมสภาท้องถิ่น</w:t>
            </w:r>
          </w:p>
          <w:p w:rsidR="00191491" w:rsidRPr="009062DE" w:rsidRDefault="0074395D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9149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ข้อบัญญัติ/เทศบัญญัติงบประมาณรายจ่ายประจำปี</w:t>
            </w:r>
          </w:p>
          <w:p w:rsidR="00191491" w:rsidRPr="009062DE" w:rsidRDefault="00191491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1491" w:rsidRPr="009062DE" w:rsidRDefault="00191491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91491" w:rsidRPr="009062DE" w:rsidTr="00D17206">
        <w:trPr>
          <w:trHeight w:val="31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491" w:rsidRPr="009062DE" w:rsidRDefault="00191491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3.ระดับความสำเร็จของการดำเนินการจัดทำแผนพัฒนาประจำปี</w:t>
            </w:r>
          </w:p>
          <w:p w:rsidR="00191491" w:rsidRPr="009062DE" w:rsidRDefault="0074395D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19149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เสร็จภายในเดือนมิถุนายน</w:t>
            </w:r>
          </w:p>
          <w:p w:rsidR="00191491" w:rsidRPr="009062DE" w:rsidRDefault="0074395D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19149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เสร็จหลังเดือนมิถุนายน</w:t>
            </w:r>
          </w:p>
          <w:p w:rsidR="00191491" w:rsidRPr="009062DE" w:rsidRDefault="00191491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491" w:rsidRPr="009062DE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1491" w:rsidRPr="009062DE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1491" w:rsidRPr="009062DE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191491" w:rsidRPr="009062DE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91491" w:rsidRPr="009062DE" w:rsidRDefault="00191491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191491" w:rsidRPr="009062DE" w:rsidRDefault="00191491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191491" w:rsidRPr="009062DE" w:rsidRDefault="00191491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พิจารณาจากที่คณะผู้บริหารได้ยื่นเสนอแผนพัฒนาประ</w:t>
            </w:r>
            <w:r w:rsidR="00C55AEA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จำปีต่อสภา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ท้องถิ่นภายในระยะเวลาที่ระเบียบกำหนด</w:t>
            </w:r>
          </w:p>
          <w:p w:rsidR="00FF04BA" w:rsidRPr="00C82C82" w:rsidRDefault="00FF04BA" w:rsidP="00FF04BA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หลักฐานที่แสดงให้เห็นว่าการดำเนินการของตัวชี้วัดดังกล่าวบรรลุผลตามข้อมูล  เช่น</w:t>
            </w:r>
          </w:p>
          <w:p w:rsidR="00191491" w:rsidRDefault="00FF04BA" w:rsidP="00EF4EE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9149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หนังสือยื่นเสนอ</w:t>
            </w:r>
          </w:p>
          <w:p w:rsidR="00C312CA" w:rsidRPr="009062DE" w:rsidRDefault="00C312CA" w:rsidP="00C312C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รายงานการประชุมสภาท้องถิ่น</w:t>
            </w:r>
          </w:p>
          <w:p w:rsidR="00C312CA" w:rsidRPr="009062DE" w:rsidRDefault="00C312CA" w:rsidP="00C312C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แผนพัฒนาประจำ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ปี</w:t>
            </w:r>
          </w:p>
        </w:tc>
      </w:tr>
    </w:tbl>
    <w:p w:rsidR="00B940A6" w:rsidRDefault="00B940A6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B940A6" w:rsidRDefault="00B940A6">
      <w:pPr>
        <w:contextualSpacing/>
        <w:jc w:val="center"/>
        <w:rPr>
          <w:rFonts w:ascii="TH SarabunPSK" w:hAnsi="TH SarabunPSK" w:cs="TH SarabunPSK"/>
          <w:sz w:val="30"/>
          <w:szCs w:val="30"/>
        </w:rPr>
      </w:pPr>
    </w:p>
    <w:p w:rsidR="00C312CA" w:rsidRDefault="00C312CA">
      <w:pPr>
        <w:contextualSpacing/>
        <w:jc w:val="center"/>
        <w:rPr>
          <w:rFonts w:ascii="TH SarabunPSK" w:hAnsi="TH SarabunPSK" w:cs="TH SarabunPSK"/>
          <w:sz w:val="30"/>
          <w:szCs w:val="30"/>
        </w:rPr>
      </w:pPr>
    </w:p>
    <w:p w:rsidR="00C312CA" w:rsidRDefault="00C312CA">
      <w:pPr>
        <w:contextualSpacing/>
        <w:jc w:val="center"/>
        <w:rPr>
          <w:rFonts w:ascii="TH SarabunPSK" w:hAnsi="TH SarabunPSK" w:cs="TH SarabunPSK"/>
          <w:sz w:val="30"/>
          <w:szCs w:val="3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992"/>
        <w:gridCol w:w="993"/>
        <w:gridCol w:w="4982"/>
      </w:tblGrid>
      <w:tr w:rsidR="00EF4EEA" w:rsidRPr="009062DE" w:rsidTr="005C39B6">
        <w:tc>
          <w:tcPr>
            <w:tcW w:w="3544" w:type="dxa"/>
            <w:vAlign w:val="center"/>
          </w:tcPr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2" w:type="dxa"/>
            <w:vAlign w:val="center"/>
          </w:tcPr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EF4EEA" w:rsidRPr="009062DE" w:rsidTr="00C312CA">
        <w:trPr>
          <w:trHeight w:val="3157"/>
        </w:trPr>
        <w:tc>
          <w:tcPr>
            <w:tcW w:w="3544" w:type="dxa"/>
            <w:tcBorders>
              <w:bottom w:val="single" w:sz="4" w:space="0" w:color="auto"/>
            </w:tcBorders>
          </w:tcPr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 ระดับความสำเร็จของการจัดซื้อ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จัดจ้าง งบลงทุนของโครงการที่มีมูลค่าสูงสุด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มีเงินเหลือจ่าย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ไม่มีเงินเหลือจ่าย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ประกาศจัดซื้อจัดจ้างของงบลงทุนที่มีมูลค่าวงเงินโครงการสูงสุดในปีที่ขอรับการประเมินว่ามีเงินเหลือจ่ายจากการจัดซื้อจัดจ้างหรือไม่</w:t>
            </w:r>
          </w:p>
          <w:p w:rsidR="00EF4EEA" w:rsidRPr="00C82C82" w:rsidRDefault="00EF4EEA" w:rsidP="00FC375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 w:rsidR="00C55AEA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EF4EEA" w:rsidRPr="009062DE" w:rsidRDefault="00D17206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ข้อบัญญัติ/เทศบัญญัติงบประมาณรายจ่ายประจำปี</w:t>
            </w:r>
            <w:r w:rsidR="00EF4EEA"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  <w:p w:rsidR="00EF4EEA" w:rsidRPr="009062DE" w:rsidRDefault="00D17206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ประกาศจัดซื้อจัดจ้าง</w:t>
            </w:r>
          </w:p>
          <w:p w:rsidR="00EF4EEA" w:rsidRPr="009062DE" w:rsidRDefault="00D17206" w:rsidP="00C312CA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สัญญาจัดซื้อจัดจ้าง</w:t>
            </w:r>
          </w:p>
        </w:tc>
      </w:tr>
      <w:tr w:rsidR="00EF4EEA" w:rsidRPr="009062DE" w:rsidTr="00D84BF8">
        <w:trPr>
          <w:trHeight w:val="4223"/>
        </w:trPr>
        <w:tc>
          <w:tcPr>
            <w:tcW w:w="3544" w:type="dxa"/>
            <w:tcBorders>
              <w:top w:val="single" w:sz="4" w:space="0" w:color="auto"/>
            </w:tcBorders>
          </w:tcPr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5. ระดับความสำเร็จของการบันทึกข้อมูลระบบบัญชีคอมพิวเตอร์ของ </w:t>
            </w:r>
            <w:proofErr w:type="spellStart"/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อปท</w:t>
            </w:r>
            <w:proofErr w:type="spellEnd"/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 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e-LAAS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:rsidR="00EF4EEA" w:rsidRPr="009062DE" w:rsidRDefault="00D17206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มีการบันทึกข้อมูลครบถ้วนและเป็น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ปัจจุบัน</w:t>
            </w:r>
          </w:p>
          <w:p w:rsidR="00EF4EEA" w:rsidRPr="009062DE" w:rsidRDefault="00D17206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มีการบันทึกข้อมูลครบถ้วนและ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จัดทำย้อนหลังไม่เกิน  6  เดือน</w:t>
            </w:r>
          </w:p>
          <w:p w:rsidR="00EF4EEA" w:rsidRPr="009062DE" w:rsidRDefault="00D17206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มีการบันทึกข้อมูลย้อนหลังแต่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ไม่เป็นปัจจุบัน</w:t>
            </w:r>
          </w:p>
          <w:p w:rsidR="00EF4EEA" w:rsidRPr="009062DE" w:rsidRDefault="00D17206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มีการบันทึกข้อมูลอนุมัติงบประมาณ</w:t>
            </w:r>
          </w:p>
          <w:p w:rsidR="00EF4EEA" w:rsidRPr="009062DE" w:rsidRDefault="00D17206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ราย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จ่ายประจำปี</w:t>
            </w:r>
          </w:p>
          <w:p w:rsidR="00EF4EEA" w:rsidRPr="009062DE" w:rsidRDefault="00D17206" w:rsidP="00D84BF8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ไม่มีการบันทึกข้อมูล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2" w:type="dxa"/>
            <w:tcBorders>
              <w:top w:val="single" w:sz="4" w:space="0" w:color="auto"/>
            </w:tcBorders>
          </w:tcPr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พิจารณาจากผลการบันทึกข้อมูลในระบบบัญชีคอมพิวเตอร์ของ </w:t>
            </w:r>
            <w:proofErr w:type="spellStart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อปท</w:t>
            </w:r>
            <w:proofErr w:type="spellEnd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e-LAAS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ณ วันสิ้นปีงบประมาณของปีที่ขอรับการประเมินทุกระบบว่าข้อมูลจำนวนครบถ้วน  และเป็นปัจจุบันหรือไม่</w:t>
            </w:r>
          </w:p>
          <w:p w:rsidR="00EF4EEA" w:rsidRPr="00C82C82" w:rsidRDefault="00EF4EEA" w:rsidP="00FC375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 w:rsidR="00C55AEA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EF4EEA" w:rsidRPr="009062DE" w:rsidRDefault="00D17206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รายงานหรือเอกสารที่พิมพ์จากระบบ</w:t>
            </w:r>
            <w:r w:rsidR="00EF4EEA"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EF4EEA" w:rsidRPr="009062DE">
              <w:rPr>
                <w:rFonts w:ascii="TH SarabunPSK" w:hAnsi="TH SarabunPSK" w:cs="TH SarabunPSK"/>
                <w:sz w:val="30"/>
                <w:szCs w:val="30"/>
              </w:rPr>
              <w:t>e-LAAS</w:t>
            </w:r>
          </w:p>
          <w:p w:rsidR="00EF4EEA" w:rsidRPr="009062DE" w:rsidRDefault="00D17206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โปรแกรม</w:t>
            </w:r>
            <w:r w:rsidR="00EF4EEA" w:rsidRPr="009062DE">
              <w:rPr>
                <w:rFonts w:ascii="TH SarabunPSK" w:hAnsi="TH SarabunPSK" w:cs="TH SarabunPSK"/>
                <w:sz w:val="30"/>
                <w:szCs w:val="30"/>
              </w:rPr>
              <w:t xml:space="preserve">  e-LAAS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C312CA" w:rsidRDefault="00C312CA">
      <w:r>
        <w:br w:type="page"/>
      </w:r>
    </w:p>
    <w:tbl>
      <w:tblPr>
        <w:tblStyle w:val="a3"/>
        <w:tblW w:w="0" w:type="auto"/>
        <w:tblInd w:w="8416" w:type="dxa"/>
        <w:tblLook w:val="04A0" w:firstRow="1" w:lastRow="0" w:firstColumn="1" w:lastColumn="0" w:noHBand="0" w:noVBand="1"/>
      </w:tblPr>
      <w:tblGrid>
        <w:gridCol w:w="1199"/>
        <w:gridCol w:w="780"/>
      </w:tblGrid>
      <w:tr w:rsidR="00D17206" w:rsidRPr="009062DE" w:rsidTr="00C312CA">
        <w:trPr>
          <w:trHeight w:val="352"/>
        </w:trPr>
        <w:tc>
          <w:tcPr>
            <w:tcW w:w="1199" w:type="dxa"/>
          </w:tcPr>
          <w:p w:rsidR="00D17206" w:rsidRPr="009062DE" w:rsidRDefault="00D17206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คะแนนเต็ม</w:t>
            </w:r>
          </w:p>
        </w:tc>
        <w:tc>
          <w:tcPr>
            <w:tcW w:w="780" w:type="dxa"/>
          </w:tcPr>
          <w:p w:rsidR="00D17206" w:rsidRPr="009062DE" w:rsidRDefault="00D17206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20</w:t>
            </w:r>
          </w:p>
        </w:tc>
      </w:tr>
      <w:tr w:rsidR="00D17206" w:rsidRPr="009062DE" w:rsidTr="00C312CA">
        <w:trPr>
          <w:trHeight w:val="374"/>
        </w:trPr>
        <w:tc>
          <w:tcPr>
            <w:tcW w:w="1199" w:type="dxa"/>
          </w:tcPr>
          <w:p w:rsidR="00D17206" w:rsidRPr="009062DE" w:rsidRDefault="00D17206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780" w:type="dxa"/>
          </w:tcPr>
          <w:p w:rsidR="00D17206" w:rsidRPr="009062DE" w:rsidRDefault="00D17206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EF4EEA" w:rsidRPr="009062DE" w:rsidRDefault="00EF4EEA" w:rsidP="00EF4EEA">
      <w:pPr>
        <w:contextualSpacing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062DE">
        <w:rPr>
          <w:rFonts w:ascii="TH SarabunPSK" w:hAnsi="TH SarabunPSK" w:cs="TH SarabunPSK" w:hint="cs"/>
          <w:b/>
          <w:bCs/>
          <w:sz w:val="30"/>
          <w:szCs w:val="30"/>
          <w:cs/>
        </w:rPr>
        <w:t>มิติที่  4  มิติด้านการพัฒนาองค์กร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992"/>
        <w:gridCol w:w="993"/>
        <w:gridCol w:w="4982"/>
      </w:tblGrid>
      <w:tr w:rsidR="00EF4EEA" w:rsidRPr="009062DE" w:rsidTr="00EA66CB">
        <w:tc>
          <w:tcPr>
            <w:tcW w:w="3544" w:type="dxa"/>
          </w:tcPr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92" w:type="dxa"/>
          </w:tcPr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</w:tcPr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2" w:type="dxa"/>
          </w:tcPr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EF4EEA" w:rsidRPr="009062DE" w:rsidTr="0081190C">
        <w:trPr>
          <w:trHeight w:val="6263"/>
        </w:trPr>
        <w:tc>
          <w:tcPr>
            <w:tcW w:w="3544" w:type="dxa"/>
            <w:tcBorders>
              <w:bottom w:val="single" w:sz="4" w:space="0" w:color="auto"/>
            </w:tcBorders>
          </w:tcPr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การบริหารทรัพยากรบุคคล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1.1 มีนโยบายกลยุทธ์ด้านบริหารและพัฒนาทรัพยากรบุคคล</w:t>
            </w:r>
          </w:p>
          <w:p w:rsidR="00EF4EEA" w:rsidRPr="009062DE" w:rsidRDefault="00D17206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มีการจัดทำนโยบายและกลยุทธ์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ครบถ้วนตามหลักเกณฑ์ที่กำหนดไว้</w:t>
            </w:r>
          </w:p>
          <w:p w:rsidR="00EF4EEA" w:rsidRPr="009062DE" w:rsidRDefault="00D17206" w:rsidP="00EF7FD4">
            <w:pPr>
              <w:ind w:right="-108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มีการจัดทำนโยบายและกลยุทธ์แต่</w:t>
            </w:r>
            <w:r w:rsidR="00EF7FD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ครบถ้วนตามหลักเกณฑ์ที่</w:t>
            </w:r>
            <w:r w:rsidR="00EF7FD4">
              <w:rPr>
                <w:rFonts w:ascii="TH SarabunPSK" w:hAnsi="TH SarabunPSK" w:cs="TH SarabunPSK" w:hint="cs"/>
                <w:sz w:val="30"/>
                <w:szCs w:val="30"/>
                <w:cs/>
              </w:rPr>
              <w:t>กำ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หนดไว้</w:t>
            </w:r>
          </w:p>
          <w:p w:rsidR="00EF4EEA" w:rsidRPr="009062DE" w:rsidRDefault="00D17206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ไม่มีการจัดทำนโยบายและกลยุทธ์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EF4EEA" w:rsidRPr="009062DE" w:rsidRDefault="001F6CE3" w:rsidP="00EF7FD4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พิจารณาจากการจัดทำนโยบายและกลยุทธ์ในด้านการบริหารและพัฒนาทรัพยากรบุคคล  โดยพิจารณาเชิงคุณภาพ  ดังนี้</w:t>
            </w:r>
          </w:p>
          <w:p w:rsidR="00EF4EEA" w:rsidRPr="009062DE" w:rsidRDefault="00EF4EEA" w:rsidP="00EF7FD4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 มีกระบวนการจัดทำการวิเคราะห์ปัจจัยภายใน/ภายนอก 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SWOT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 ตลอดจนการเชื่อมโยงเชื่อมกับวิสัยทัศน์ </w:t>
            </w:r>
            <w:proofErr w:type="spellStart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พันธ</w:t>
            </w:r>
            <w:proofErr w:type="spellEnd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กิจขององค์กร</w:t>
            </w:r>
          </w:p>
          <w:p w:rsidR="00EF4EEA" w:rsidRPr="009062DE" w:rsidRDefault="00EF4EEA" w:rsidP="00EF7FD4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 มีนโยบายด้านโครงสร้างการบริหาร  นโยบาย เกี่ยวกับผลผลิตหรือประสิทธิภาพของทรัพยากรบุคคล</w:t>
            </w:r>
          </w:p>
          <w:p w:rsidR="00EF4EEA" w:rsidRPr="009062DE" w:rsidRDefault="00EF4EEA" w:rsidP="00EF7FD4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3. มีนโยบายด้านอัตรากำลังและการบริหารอัตรากำลัง</w:t>
            </w:r>
          </w:p>
          <w:p w:rsidR="00EF4EEA" w:rsidRPr="009062DE" w:rsidRDefault="00EF4EEA" w:rsidP="00EF7FD4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 มีนโยบายด้านโครงสร้างและการพัฒนาระบบการบริหารจัดการองค์ความรู้หรือองค์กรแห่งการเรียนรู้  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Learning  Organization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EF7FD4" w:rsidRPr="00C82C82" w:rsidRDefault="00EF7FD4" w:rsidP="00EF7FD4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 w:rsidR="00C55AEA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EF4EEA" w:rsidRPr="009062DE" w:rsidRDefault="00EF7FD4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แผนอัตรากำลังสามปี</w:t>
            </w:r>
            <w:r w:rsidR="00EF4EEA"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EF4EEA" w:rsidRPr="009062DE" w:rsidRDefault="00EF7FD4" w:rsidP="001F6CE3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จากการชี้แจง หรืออธิบายขั้นตอนการจัดทำจากผู้รับผิดชอบ</w:t>
            </w:r>
          </w:p>
        </w:tc>
      </w:tr>
      <w:tr w:rsidR="00EF4EEA" w:rsidRPr="009062DE" w:rsidTr="00EA66CB">
        <w:trPr>
          <w:trHeight w:val="778"/>
        </w:trPr>
        <w:tc>
          <w:tcPr>
            <w:tcW w:w="3544" w:type="dxa"/>
            <w:tcBorders>
              <w:top w:val="single" w:sz="4" w:space="0" w:color="auto"/>
            </w:tcBorders>
          </w:tcPr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1.2 ระดับความสำเร็จของการพัฒนาระบบบริหารทรัพยากรบุคคล</w:t>
            </w:r>
          </w:p>
          <w:p w:rsidR="00EF4EEA" w:rsidRPr="009062DE" w:rsidRDefault="00EF7FD4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มีการพัฒนาปรับปรุงระบบบริหาร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ทรัพยากรบุคคลของ </w:t>
            </w:r>
            <w:proofErr w:type="spellStart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อปท</w:t>
            </w:r>
            <w:proofErr w:type="spellEnd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.ครบถ้วน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ตามหลักเกณฑ์ที่กำหนดไว้</w:t>
            </w:r>
          </w:p>
          <w:p w:rsidR="00EF4EEA" w:rsidRPr="009062DE" w:rsidRDefault="00EF7FD4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มีการพัฒนาปรับปรุงระบบบริหาร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ทรัพยากรบุคคลของ </w:t>
            </w:r>
            <w:proofErr w:type="spellStart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อปท</w:t>
            </w:r>
            <w:proofErr w:type="spellEnd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 แต่ยังไม่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ครบถ้วนตามหลักเกณฑ์ที่กำหนดไว้</w:t>
            </w:r>
          </w:p>
          <w:p w:rsidR="00EF4EEA" w:rsidRPr="009062DE" w:rsidRDefault="00EF7FD4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ไม่มีการดำเนินการ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2" w:type="dxa"/>
            <w:tcBorders>
              <w:top w:val="single" w:sz="4" w:space="0" w:color="auto"/>
            </w:tcBorders>
          </w:tcPr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พิจารณาจากผลสำเร็จของการจัดทำแผนอัตรากำลัง 3 ปี  ดังนี้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  <w:r w:rsidR="001F6C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มีการดำเนินการตามแผนอัตรากำลัง 3 ปี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</w:t>
            </w:r>
            <w:r w:rsidR="001F6C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มีการวิเคราะห์ค่างาน และจัดทำคำบรรยายลักษณะงาน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3.</w:t>
            </w:r>
            <w:r w:rsidR="001F6C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มีการกำหนดสมรรถนะ 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Competency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 และใช้ประกอบการสรรหาแต่งตั้งและเลื่อนตำแหน่ง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</w:t>
            </w:r>
            <w:r w:rsidR="001F6C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มีการวิเคราะห์ผลผลิตประสิทธิภาพ(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Productivity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 และกระบวนการทำงาน 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Workflow analysis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5.</w:t>
            </w:r>
            <w:r w:rsidR="001F6C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มีการสำรวจและปรับปรุงสวัสดิการในองค์กร</w:t>
            </w:r>
          </w:p>
          <w:p w:rsidR="00EF4EEA" w:rsidRPr="009062DE" w:rsidRDefault="001F6CE3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6.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มีการพัฒนาเครื่องมือประเมินผลการปฏิบัติราชการประจำปี</w:t>
            </w:r>
          </w:p>
          <w:p w:rsidR="00EF4EEA" w:rsidRDefault="001F6CE3" w:rsidP="001F6CE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มีการวางแผนความก้าวหน้าในสายอาชีพ</w:t>
            </w:r>
          </w:p>
          <w:p w:rsidR="00B940A6" w:rsidRDefault="001F6CE3" w:rsidP="001F6CE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 w:rsidR="00C55AEA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81190C" w:rsidRPr="009062DE" w:rsidRDefault="0081190C" w:rsidP="0081190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แผนอัตรากำลังสามปี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81190C" w:rsidRPr="009062DE" w:rsidRDefault="0081190C" w:rsidP="0081190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จากการชี้แจง หรืออธิบายผลสำเร็จจากผู้รับผิดชอบ</w:t>
            </w:r>
          </w:p>
          <w:p w:rsidR="0081190C" w:rsidRPr="009062DE" w:rsidRDefault="0081190C" w:rsidP="0081190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สวัสดิการภายในองค์กร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นอกเหนือจากของทางราชการ</w:t>
            </w:r>
          </w:p>
          <w:p w:rsidR="0081190C" w:rsidRDefault="0081190C" w:rsidP="001F6CE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หลักฐานการสรรหาและบรรจุแต่งตั้ง</w:t>
            </w:r>
          </w:p>
          <w:p w:rsidR="0081190C" w:rsidRPr="009062DE" w:rsidRDefault="0081190C" w:rsidP="001F6CE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81190C" w:rsidRDefault="0081190C">
      <w: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992"/>
        <w:gridCol w:w="993"/>
        <w:gridCol w:w="4982"/>
      </w:tblGrid>
      <w:tr w:rsidR="00EF4EEA" w:rsidRPr="009062DE" w:rsidTr="00EA66CB">
        <w:tc>
          <w:tcPr>
            <w:tcW w:w="3544" w:type="dxa"/>
            <w:vAlign w:val="center"/>
          </w:tcPr>
          <w:p w:rsidR="00EF4EEA" w:rsidRPr="009062DE" w:rsidRDefault="00EF4EEA" w:rsidP="001F6CE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EF4EEA" w:rsidRPr="009062DE" w:rsidRDefault="00EF4EEA" w:rsidP="001F6CE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EF4EEA" w:rsidRPr="009062DE" w:rsidRDefault="00EF4EEA" w:rsidP="001F6CE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EF4EEA" w:rsidRPr="009062DE" w:rsidRDefault="00EF4EEA" w:rsidP="001F6CE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2" w:type="dxa"/>
            <w:vAlign w:val="center"/>
          </w:tcPr>
          <w:p w:rsidR="00EF4EEA" w:rsidRPr="009062DE" w:rsidRDefault="00EF4EEA" w:rsidP="001F6CE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EF4EEA" w:rsidRPr="009062DE" w:rsidTr="00EA66CB">
        <w:trPr>
          <w:trHeight w:val="532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1.3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ระดับความสำเร็จของการพัฒนาระบบพัฒนาทรัพยากรบุคคล</w:t>
            </w:r>
          </w:p>
          <w:p w:rsidR="00EF4EEA" w:rsidRPr="009062DE" w:rsidRDefault="001F6CE3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มีการพัฒนาปรับปรุงระบบบริหาร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ทรัพยากรบุคคลของ </w:t>
            </w:r>
            <w:proofErr w:type="spellStart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อปท</w:t>
            </w:r>
            <w:proofErr w:type="spellEnd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.ครบถ้วน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ตามหลักเกณฑ์ที่กำหนดไว้</w:t>
            </w:r>
          </w:p>
          <w:p w:rsidR="00EF4EEA" w:rsidRPr="009062DE" w:rsidRDefault="001F6CE3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มีการพัฒนาปรับปรุงระบบบริหาร</w:t>
            </w:r>
          </w:p>
          <w:p w:rsidR="00D84BF8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ทรัพยากรบุคคลของ </w:t>
            </w:r>
            <w:proofErr w:type="spellStart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อปท</w:t>
            </w:r>
            <w:proofErr w:type="spellEnd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</w:t>
            </w:r>
          </w:p>
          <w:p w:rsidR="00D84BF8" w:rsidRDefault="00D84BF8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แต่ไม่ครบถ้วนตามหลักเกณฑ์</w:t>
            </w:r>
          </w:p>
          <w:p w:rsidR="00EF4EEA" w:rsidRPr="009062DE" w:rsidRDefault="00D84BF8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ที่กำหนดไว้</w:t>
            </w:r>
          </w:p>
          <w:p w:rsidR="00EF4EEA" w:rsidRPr="009062DE" w:rsidRDefault="001F6CE3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ไม่มีการดำเนินการ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4EEA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52605" w:rsidRDefault="00552605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52605" w:rsidRDefault="00552605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552605" w:rsidRDefault="00552605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52605" w:rsidRDefault="00552605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52605" w:rsidRDefault="00552605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552605" w:rsidRDefault="00552605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52605" w:rsidRDefault="00552605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52605" w:rsidRPr="009062DE" w:rsidRDefault="00552605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พิจารณาจากผลสำเร็จของการพัฒนาบุคลากรดังนี้</w:t>
            </w:r>
          </w:p>
          <w:p w:rsidR="00EF4EEA" w:rsidRPr="009062DE" w:rsidRDefault="00EF4EEA" w:rsidP="001F6CE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 มีการนำสมรรถนะมาใช้ประกอบในการพัฒนา</w:t>
            </w:r>
          </w:p>
          <w:p w:rsidR="00EF4EEA" w:rsidRPr="009062DE" w:rsidRDefault="00EF4EEA" w:rsidP="001F6CE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 มีการวิเคราะห์ความต้องการฝึกอบรม 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Training Needs Assessment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EF4EEA" w:rsidRPr="009062DE" w:rsidRDefault="00EF4EEA" w:rsidP="001F6CE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="00552605">
              <w:rPr>
                <w:rFonts w:ascii="TH SarabunPSK" w:hAnsi="TH SarabunPSK" w:cs="TH SarabunPSK"/>
                <w:sz w:val="30"/>
                <w:szCs w:val="30"/>
              </w:rPr>
              <w:t>3.</w:t>
            </w:r>
            <w:r w:rsidR="0055260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มีการจัดทำแผนฝึกอบรมรายตำแหน่ง 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Training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Roadmap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 และมีการดำเนินการตามแผนจริงครอบคลุมอย่างน้อย 80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%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ของบุคลากรทั้งหมด</w:t>
            </w:r>
          </w:p>
          <w:p w:rsidR="00EF4EEA" w:rsidRPr="009062DE" w:rsidRDefault="00EF4EEA" w:rsidP="001F6CE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 มีการดำเนินการตามประมวลจริยธรรม</w:t>
            </w:r>
          </w:p>
          <w:p w:rsidR="001F6CE3" w:rsidRDefault="00EF4EEA" w:rsidP="001F6CE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5. มีการวิเคราะห์ความคุ้มค่าในการฝึกอบรม </w:t>
            </w:r>
          </w:p>
          <w:p w:rsidR="00EF4EEA" w:rsidRPr="009062DE" w:rsidRDefault="00EF4EEA" w:rsidP="001F6CE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Return on Investment in Training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EF4EEA" w:rsidRPr="009062DE" w:rsidRDefault="00EF4EEA" w:rsidP="001F6CE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6. มีกระบวนการจัดทำแผนงานด้าน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KM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ที่เหมาะสมกับองค์กร</w:t>
            </w:r>
          </w:p>
          <w:p w:rsidR="00EF7FD4" w:rsidRPr="00C82C82" w:rsidRDefault="00EF7FD4" w:rsidP="001F6CE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 w:rsidR="00C55AEA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EF4EEA" w:rsidRPr="009062DE" w:rsidRDefault="00EF7FD4" w:rsidP="001F6CE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แผนการฝึกอบรม</w:t>
            </w:r>
          </w:p>
          <w:p w:rsidR="00EF4EEA" w:rsidRPr="009062DE" w:rsidRDefault="00EF7FD4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จากการชี้แจงหรืออธิบายจากผู้รับผิดชอบ</w:t>
            </w:r>
          </w:p>
          <w:p w:rsidR="00EF4EEA" w:rsidRPr="009062DE" w:rsidRDefault="00EF7FD4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ข้อมูลสำรวจความต้องการฝึกอบรม</w:t>
            </w:r>
          </w:p>
          <w:p w:rsidR="00EF4EEA" w:rsidRPr="009062DE" w:rsidRDefault="00EF7FD4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F4EEA" w:rsidRPr="009062DE">
              <w:rPr>
                <w:rFonts w:ascii="TH SarabunPSK" w:hAnsi="TH SarabunPSK" w:cs="TH SarabunPSK"/>
                <w:sz w:val="30"/>
                <w:szCs w:val="30"/>
              </w:rPr>
              <w:t xml:space="preserve">KM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ของ </w:t>
            </w:r>
            <w:proofErr w:type="spellStart"/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อปท</w:t>
            </w:r>
            <w:proofErr w:type="spellEnd"/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</w:tr>
      <w:tr w:rsidR="00EF4EEA" w:rsidRPr="009062DE" w:rsidTr="00EA66CB">
        <w:trPr>
          <w:trHeight w:val="140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1.4 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ระดับความสำเร็จของการพัฒนาโครงสร้างพื้นฐานสนับสนุนระบบทรัพยากรบุคคล</w:t>
            </w:r>
          </w:p>
          <w:p w:rsidR="00EF4EEA" w:rsidRPr="009062DE" w:rsidRDefault="00552605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มีการพัฒนาปรับปรุงโครงสร้าง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พื้นฐานสนับสนุนระบบทรัพยากร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บุคคลของ </w:t>
            </w:r>
            <w:proofErr w:type="spellStart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อปท</w:t>
            </w:r>
            <w:proofErr w:type="spellEnd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.ครบถ้วน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ตามหลักเกณฑ์ที่กำหนดไว้</w:t>
            </w:r>
          </w:p>
          <w:p w:rsidR="00EF4EEA" w:rsidRPr="009062DE" w:rsidRDefault="00552605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มีการพัฒนาปรับปรุงโครงสร้าง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พื้นฐานสนับสนุนระบบทรัพยากร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บุคคลของ </w:t>
            </w:r>
            <w:proofErr w:type="spellStart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อปท</w:t>
            </w:r>
            <w:proofErr w:type="spellEnd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 แต่ไม่ครบถ้วนตาม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หลักเกณฑ์ที่กำหนดไว้</w:t>
            </w:r>
          </w:p>
          <w:p w:rsidR="00EF4EEA" w:rsidRPr="009062DE" w:rsidRDefault="00552605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ไม่มีการดำเนินการ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4EEA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52605" w:rsidRDefault="00552605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52605" w:rsidRDefault="00552605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52605" w:rsidRDefault="00552605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552605" w:rsidRDefault="00552605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52605" w:rsidRDefault="00552605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52605" w:rsidRDefault="00552605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52605" w:rsidRDefault="00552605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552605" w:rsidRDefault="00552605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52605" w:rsidRDefault="00552605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52605" w:rsidRDefault="00552605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52605" w:rsidRPr="009062DE" w:rsidRDefault="00552605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55260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พิจารณาจากผลสำเร็จของการส่งเสริมและสนับสนุนการพัฒนาบุคลากรดังนี้</w:t>
            </w:r>
          </w:p>
          <w:p w:rsidR="00EF4EEA" w:rsidRPr="009062DE" w:rsidRDefault="00EF4EEA" w:rsidP="007F658A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 มีช่องทางการสื่อสารและกิจกรรมพนักงานสัมพันธ์</w:t>
            </w:r>
          </w:p>
          <w:p w:rsidR="00EF4EEA" w:rsidRPr="009062DE" w:rsidRDefault="00EF4EEA" w:rsidP="007F658A">
            <w:pPr>
              <w:ind w:right="-87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 มีกิจกรรมส่งเสริม หรือช่องทางในการรับฟังข้อร้องเรียนต่างๆ ในกรณีที่มีผู้ได้รับความไม่เป็นธรรมด้านทรัพยากรบุคคล</w:t>
            </w:r>
          </w:p>
          <w:p w:rsidR="00EF4EEA" w:rsidRPr="009062DE" w:rsidRDefault="00EF4EEA" w:rsidP="007F658A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3.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มีการสนับสนุนด้านความปลอดภัย  สุขอนามัย และสภาพแวดล้อมในการทำงาน</w:t>
            </w:r>
          </w:p>
          <w:p w:rsidR="00EF4EEA" w:rsidRPr="009062DE" w:rsidRDefault="00EF4EEA" w:rsidP="007F658A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 มีกิจกรรมพัฒนาหรือเพิ่มศักยภาพที่เกี่ยวข้องด้านทรัพยากรบุคคล</w:t>
            </w:r>
          </w:p>
          <w:p w:rsidR="00B940A6" w:rsidRDefault="00EF4EEA" w:rsidP="007F658A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5. มีการแลกเปลี่ยนข้อมูลระหว่างองค์กรเพื่อประโยชน์ในการบริหารทรัพยากรบุคคล</w:t>
            </w:r>
          </w:p>
          <w:p w:rsidR="0081190C" w:rsidRPr="00C82C82" w:rsidRDefault="0081190C" w:rsidP="0081190C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81190C" w:rsidRPr="009062DE" w:rsidRDefault="0081190C" w:rsidP="0081190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โครงการหรือกิจกรรม รูปถ่าย</w:t>
            </w:r>
          </w:p>
          <w:p w:rsidR="0081190C" w:rsidRPr="009062DE" w:rsidRDefault="0081190C" w:rsidP="0081190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ข้อเท็จจริงสถานที่ทำงาน</w:t>
            </w:r>
          </w:p>
          <w:p w:rsidR="0081190C" w:rsidRPr="009062DE" w:rsidRDefault="0081190C" w:rsidP="00D32CF8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หนังสือร้องเรียน</w:t>
            </w:r>
          </w:p>
        </w:tc>
      </w:tr>
    </w:tbl>
    <w:p w:rsidR="0081190C" w:rsidRDefault="0081190C">
      <w: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992"/>
        <w:gridCol w:w="993"/>
        <w:gridCol w:w="4982"/>
      </w:tblGrid>
      <w:tr w:rsidR="007F658A" w:rsidRPr="009062DE" w:rsidTr="0081190C">
        <w:tc>
          <w:tcPr>
            <w:tcW w:w="3544" w:type="dxa"/>
            <w:vAlign w:val="center"/>
          </w:tcPr>
          <w:p w:rsidR="007F658A" w:rsidRPr="009062DE" w:rsidRDefault="007F658A" w:rsidP="00FC375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7F658A" w:rsidRPr="009062DE" w:rsidRDefault="007F658A" w:rsidP="00FC375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7F658A" w:rsidRPr="009062DE" w:rsidRDefault="007F658A" w:rsidP="00FC375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7F658A" w:rsidRPr="009062DE" w:rsidRDefault="007F658A" w:rsidP="00FC375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2" w:type="dxa"/>
            <w:vAlign w:val="center"/>
          </w:tcPr>
          <w:p w:rsidR="007F658A" w:rsidRPr="009062DE" w:rsidRDefault="007F658A" w:rsidP="00FC375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81190C" w:rsidRPr="009062DE" w:rsidTr="0081190C">
        <w:trPr>
          <w:trHeight w:val="140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การจัดการสารสนเทศ</w:t>
            </w: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2.1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ระบบสารสนเทศสนับสนุนการบริหารจัดการของ </w:t>
            </w:r>
            <w:proofErr w:type="spellStart"/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อปท</w:t>
            </w:r>
            <w:proofErr w:type="spellEnd"/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</w:t>
            </w:r>
          </w:p>
          <w:p w:rsidR="0081190C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มีระบบครบถ้วนตามหลักเกณฑ์ที่</w:t>
            </w: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กำหนด</w:t>
            </w:r>
          </w:p>
          <w:p w:rsidR="0081190C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มีระบบสนับสนุนการบริหารจัดการ</w:t>
            </w: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องค์กรแต่ไม่ครบถ้วนตามหลักเกณฑ์</w:t>
            </w:r>
          </w:p>
          <w:p w:rsidR="0081190C" w:rsidRDefault="0081190C" w:rsidP="007F658A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ไม่มีระบบที่สนับสนุนการบริหาร</w:t>
            </w: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จัดการองค์กร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Pr="009062DE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เอกสาร หลักฐานต่างๆ</w:t>
            </w: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พิจารณาจากผลสำเร็จของระบบเทคโนโลยีสารสนเทศที่สนับสนุนการปฏิบัติงาน ดังนี้</w:t>
            </w:r>
          </w:p>
          <w:p w:rsidR="0081190C" w:rsidRPr="009062DE" w:rsidRDefault="0081190C" w:rsidP="007F658A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1. มีระบบการเก็บข้อมูลเพื่อใช้ในการติดตามหรือประเมิลผลการดำเนินงานขององค์กร</w:t>
            </w:r>
          </w:p>
          <w:p w:rsidR="0081190C" w:rsidRPr="009062DE" w:rsidRDefault="0081190C" w:rsidP="007F658A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 มีระบบการรายงานผล และเปรียบเทียบผลการดำเนินงานกับเป้าหมาย</w:t>
            </w:r>
          </w:p>
          <w:p w:rsidR="0081190C" w:rsidRPr="009062DE" w:rsidRDefault="0081190C" w:rsidP="007F658A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3. ทีระบบสารสนเทศที่สนับสนุนการเก็บข้อมูลพื้นฐานที่ใช้ในการบริหาร และจัดการความเสี่ยง</w:t>
            </w:r>
          </w:p>
          <w:p w:rsidR="0081190C" w:rsidRPr="009062DE" w:rsidRDefault="0081190C" w:rsidP="007F658A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 มีการนำระบบสารสนเทศและระบบเทคโนโลยีสารสนเทศเข้ามาช่วยในการควบคุมภายในและตรวจสอบภายใน</w:t>
            </w:r>
          </w:p>
          <w:p w:rsidR="0081190C" w:rsidRPr="009062DE" w:rsidRDefault="0081190C" w:rsidP="007F658A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5. มีระบบสารสนเทศที่สนับสนุนการเก็บรวบรวมข้อมูลด้าน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Competency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ของบุคลากรทุกตำแหน่งที่องค์กรต้องการและที่บุคลากรทุกคนมีอยู่ 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Competency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Inventory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81190C" w:rsidRPr="009062DE" w:rsidRDefault="0081190C" w:rsidP="007F658A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6. มีระบบสารสนเทศที่เก็บข้อมูลทะเบียนประวัติบุคลากรอย่างครบถ้วน และเป็นปัจจุบัน</w:t>
            </w:r>
          </w:p>
          <w:p w:rsidR="0081190C" w:rsidRPr="009062DE" w:rsidRDefault="0081190C" w:rsidP="007F658A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7. ระบบสารสนเทศที่สามารถ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Share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ข้อมูลกับหน่วยงานอื่นที่เกี่ยวข้องภายนอกองค์กรได้</w:t>
            </w:r>
          </w:p>
          <w:p w:rsidR="0081190C" w:rsidRPr="009062DE" w:rsidRDefault="0081190C" w:rsidP="007F658A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8. มีการนำระบบสารสนเทศมาตอบสนองความต้องการของผู้รับบริการ และผู้มีส่วนได้ส่วนเสียภายในองค์กร (เช่น การลดขั้นตอนและการอำนวยความสะดวกแก่พนักงานและผู้รับบริการภายในองค์กร หรือลดต้นทุนการผลิตหรือต้นทุนการให้บริการ)</w:t>
            </w:r>
          </w:p>
          <w:p w:rsidR="0081190C" w:rsidRPr="009062DE" w:rsidRDefault="0081190C" w:rsidP="007F658A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9. มีระบบ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Back Office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ที่สามารถ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Share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ข้อมูลระหว่างหน่วยงานอื่นภายในองค์กรได้</w:t>
            </w:r>
          </w:p>
          <w:p w:rsidR="0081190C" w:rsidRPr="009062DE" w:rsidRDefault="0081190C" w:rsidP="007F658A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10. มีการนำระบบสารสน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เทศเพื่อสนับสนุนให้เป็นองค์กรแห่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งการเรียนรู้</w:t>
            </w:r>
          </w:p>
          <w:p w:rsidR="0081190C" w:rsidRDefault="0081190C" w:rsidP="007F658A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81190C" w:rsidRPr="009062DE" w:rsidRDefault="0081190C" w:rsidP="0081190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แสดงระบบเทคโนโลยีสารสนเทศ</w:t>
            </w:r>
          </w:p>
          <w:p w:rsidR="0081190C" w:rsidRPr="009062DE" w:rsidRDefault="0081190C" w:rsidP="00D84BF8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การแสดงผลรายงานผลการจัดเก็บข้อมูลจากระบบสารสนเทศ</w:t>
            </w:r>
          </w:p>
        </w:tc>
      </w:tr>
    </w:tbl>
    <w:p w:rsidR="0081190C" w:rsidRDefault="0081190C">
      <w: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992"/>
        <w:gridCol w:w="993"/>
        <w:gridCol w:w="4982"/>
      </w:tblGrid>
      <w:tr w:rsidR="0081190C" w:rsidRPr="009062DE" w:rsidTr="0081190C">
        <w:trPr>
          <w:trHeight w:val="526"/>
        </w:trPr>
        <w:tc>
          <w:tcPr>
            <w:tcW w:w="3544" w:type="dxa"/>
            <w:vAlign w:val="center"/>
          </w:tcPr>
          <w:p w:rsidR="0081190C" w:rsidRPr="009062DE" w:rsidRDefault="0081190C" w:rsidP="0081190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81190C" w:rsidRPr="009062DE" w:rsidRDefault="0081190C" w:rsidP="0081190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81190C" w:rsidRPr="009062DE" w:rsidRDefault="0081190C" w:rsidP="0081190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81190C" w:rsidRPr="009062DE" w:rsidRDefault="0081190C" w:rsidP="0081190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2" w:type="dxa"/>
            <w:vAlign w:val="center"/>
          </w:tcPr>
          <w:p w:rsidR="0081190C" w:rsidRPr="009062DE" w:rsidRDefault="0081190C" w:rsidP="0081190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81190C" w:rsidRPr="009062DE" w:rsidTr="0081190C">
        <w:trPr>
          <w:trHeight w:val="140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2.2 มีการจัดแผนแม่บทสารสนเทศ</w:t>
            </w: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(</w:t>
            </w: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IT Master Plan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:rsidR="0081190C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มีการจัดทำแผนแม่บทสารสนเทศ</w:t>
            </w: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ของ </w:t>
            </w:r>
            <w:proofErr w:type="spellStart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อปท</w:t>
            </w:r>
            <w:proofErr w:type="spellEnd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ไม่มีการจัด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ทำ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แผนแม่บทสารสนเทศ</w:t>
            </w: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81190C" w:rsidRPr="009062DE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เอกสาร หลักฐานต่างๆ</w:t>
            </w: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พิจารณาจากผลสำเร็จของการจัดทำแผนแม่บทระบบเทคโนโลยีสารสนเทศของ </w:t>
            </w:r>
            <w:proofErr w:type="spellStart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อปท</w:t>
            </w:r>
            <w:proofErr w:type="spellEnd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:rsidR="0081190C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81190C" w:rsidRPr="009062DE" w:rsidRDefault="0081190C" w:rsidP="007532CC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แผนแม่บทระบบเทคโนโลยีสารสนเทศ</w:t>
            </w:r>
          </w:p>
        </w:tc>
      </w:tr>
      <w:tr w:rsidR="0081190C" w:rsidRPr="009062DE" w:rsidTr="0081190C">
        <w:trPr>
          <w:trHeight w:val="2556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2.3 มีระบบฐานข้อมูลที่รวดเร็วและค้นหาข้อมูลได้โดยง่าย</w:t>
            </w:r>
          </w:p>
          <w:p w:rsidR="0081190C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มีฐานข้อมูลที่ทันสมัย และจัดอย่าง</w:t>
            </w: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เป็นระบบ</w:t>
            </w:r>
          </w:p>
          <w:p w:rsidR="0081190C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ไม่มีการจัดเก็บฐานข้อมูลอย่างเป็น</w:t>
            </w: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ระบบ</w:t>
            </w: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Pr="009062DE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81190C" w:rsidRPr="009062DE" w:rsidRDefault="0081190C" w:rsidP="00D7511D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เอกสาร หลักฐานต่างๆ</w:t>
            </w:r>
          </w:p>
          <w:p w:rsidR="0081190C" w:rsidRPr="009062DE" w:rsidRDefault="0081190C" w:rsidP="00D7511D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พิจารณาจากผลสำเร็จของการจัดทำระบบฐานข้อมูลด้วยระบบเทคโนโลยีสารสนเทศ ดังนี้</w:t>
            </w:r>
          </w:p>
          <w:p w:rsidR="0081190C" w:rsidRPr="009062DE" w:rsidRDefault="0081190C" w:rsidP="00D7511D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สามารถค้นหาข้อมูลผ่านระบบเทคโนโลยีสารสนเทศของ </w:t>
            </w:r>
            <w:proofErr w:type="spellStart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อปท</w:t>
            </w:r>
            <w:proofErr w:type="spellEnd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 สำหรับใช้ในการทำงานได้ง่าย สะดวกและรวดเร็ว</w:t>
            </w:r>
          </w:p>
          <w:p w:rsidR="0081190C" w:rsidRPr="009062DE" w:rsidRDefault="0081190C" w:rsidP="00D7511D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 ระบบฐานข้อมูลที่พัฒนาขึ้นสามารถนำมาใช้สนับสนุนการทำงานได้เป็นอย่างดี (ต้องมีตัวอย่างการนำมาใช้)</w:t>
            </w:r>
          </w:p>
          <w:p w:rsidR="0081190C" w:rsidRPr="009062DE" w:rsidRDefault="0081190C" w:rsidP="00D7511D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3. ระบบฐานข้อมูลสามารถสนับสนุนการสื่อสารองค์ความรู้ และการแลกเปลี่ยนในเรื่องของวิธีการปฏิบัติที่ดี (ต้องมีตัวอย่างการนำมาใช้ประกอบการสื่อสารองค์ความรู้จริง)</w:t>
            </w:r>
          </w:p>
          <w:p w:rsidR="0081190C" w:rsidRPr="009062DE" w:rsidRDefault="0081190C" w:rsidP="00D7511D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 ระบบฐานข้อมูลสามารถสนับสนุนต่อการดำเนินการตามยุทธศาสตร์ของ </w:t>
            </w:r>
            <w:proofErr w:type="spellStart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อปท</w:t>
            </w:r>
            <w:proofErr w:type="spellEnd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:rsidR="0081190C" w:rsidRPr="00C82C82" w:rsidRDefault="0081190C" w:rsidP="00D7511D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81190C" w:rsidRPr="009062DE" w:rsidRDefault="0081190C" w:rsidP="00D7511D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แสดงระบบเทคโนโลยีสารสนเทศ</w:t>
            </w:r>
          </w:p>
          <w:p w:rsidR="0081190C" w:rsidRPr="009062DE" w:rsidRDefault="0081190C" w:rsidP="00D7511D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ตรวจสอบการใช้งานจริง</w:t>
            </w:r>
          </w:p>
          <w:p w:rsidR="0081190C" w:rsidRPr="00D7511D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ตัวอย่างฐานข้อมูลจากระบบ</w:t>
            </w:r>
          </w:p>
        </w:tc>
      </w:tr>
      <w:tr w:rsidR="0081190C" w:rsidRPr="009062DE" w:rsidTr="0081190C">
        <w:trPr>
          <w:trHeight w:val="140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 การลดขั้นตอนการทำงาน หรือปรับปรุงกระบวนการทำงาน หรือรักษามาตรฐานระยะเวลาการให้บริการ</w:t>
            </w:r>
          </w:p>
          <w:p w:rsidR="0081190C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ให้ </w:t>
            </w:r>
            <w:proofErr w:type="spellStart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อปท</w:t>
            </w:r>
            <w:proofErr w:type="spellEnd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.ดำเนินการจัดทำโครงการลดขั้นตอนการทำงานหรือปรับปรุงการทำงาน หรือรักษามาตรฐานระยะเวลาการให้บริการ จำนวน 1 โครงการ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เสนอต่อนายก </w:t>
            </w:r>
            <w:proofErr w:type="spellStart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อปท</w:t>
            </w:r>
            <w:proofErr w:type="spellEnd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 เห็นชอบ และประเมินผลตามตัวชี้วัด ดังนี้</w:t>
            </w:r>
          </w:p>
          <w:p w:rsidR="0081190C" w:rsidRPr="009062DE" w:rsidRDefault="0081190C" w:rsidP="0081190C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3.1 การมอบอำนาจการตัดสินใจในการพิจารณาอนุญาต อนุมัติ หรือปฏิบัติราชการในเรื่องที่ให้บริการประชาชน</w:t>
            </w:r>
          </w:p>
          <w:p w:rsidR="0081190C" w:rsidRPr="009062DE" w:rsidRDefault="0081190C" w:rsidP="0081190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มีการมอบอำนาจ</w:t>
            </w:r>
          </w:p>
          <w:p w:rsidR="0081190C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ไม่มีการมอบอำนาจ</w:t>
            </w:r>
          </w:p>
          <w:p w:rsidR="0081190C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81190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81190C" w:rsidRDefault="0081190C" w:rsidP="0081190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81190C" w:rsidRPr="009062DE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1190C" w:rsidRPr="009062DE" w:rsidRDefault="0081190C" w:rsidP="0081190C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เอกสาร หลักฐานต่างๆ</w:t>
            </w:r>
          </w:p>
          <w:p w:rsidR="0081190C" w:rsidRPr="009062DE" w:rsidRDefault="0081190C" w:rsidP="0081190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พิจารณาจากผลสำเร็จของการจัดทำโครงการลดขั้นตอนการทำงาน หรือปรับปรุงการทำงาน หรือรักษามาตรฐานระยะเวลาการให้บริการ โดยให้ตรวจสอบว่ามีการออกคำสั่ง การมอบอำนาจการตัดสินใจในการพิจารณาเห็นชอบ อนุญาต หรืออนุมัติ </w:t>
            </w:r>
          </w:p>
          <w:p w:rsidR="0081190C" w:rsidRPr="00C82C82" w:rsidRDefault="0081190C" w:rsidP="0081190C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81190C" w:rsidRPr="009062DE" w:rsidRDefault="0081190C" w:rsidP="0081190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โครงการ และรายละเอียด</w:t>
            </w:r>
          </w:p>
          <w:p w:rsidR="0081190C" w:rsidRPr="009062DE" w:rsidRDefault="0081190C" w:rsidP="0081190C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คำสั่ง</w:t>
            </w:r>
          </w:p>
          <w:p w:rsidR="0081190C" w:rsidRPr="009062DE" w:rsidRDefault="0081190C" w:rsidP="0081190C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ฐานกฎหมาย หรือกฎที่มอบอำนาจ</w:t>
            </w:r>
          </w:p>
        </w:tc>
      </w:tr>
    </w:tbl>
    <w:p w:rsidR="0081190C" w:rsidRDefault="0081190C">
      <w: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992"/>
        <w:gridCol w:w="993"/>
        <w:gridCol w:w="4982"/>
      </w:tblGrid>
      <w:tr w:rsidR="0081190C" w:rsidRPr="009062DE" w:rsidTr="0081190C">
        <w:trPr>
          <w:trHeight w:val="879"/>
        </w:trPr>
        <w:tc>
          <w:tcPr>
            <w:tcW w:w="3544" w:type="dxa"/>
            <w:vAlign w:val="center"/>
          </w:tcPr>
          <w:p w:rsidR="0081190C" w:rsidRPr="009062DE" w:rsidRDefault="0081190C" w:rsidP="0081190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81190C" w:rsidRPr="009062DE" w:rsidRDefault="0081190C" w:rsidP="0081190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81190C" w:rsidRPr="009062DE" w:rsidRDefault="0081190C" w:rsidP="0081190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81190C" w:rsidRPr="009062DE" w:rsidRDefault="0081190C" w:rsidP="0081190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2" w:type="dxa"/>
            <w:vAlign w:val="center"/>
          </w:tcPr>
          <w:p w:rsidR="0081190C" w:rsidRPr="009062DE" w:rsidRDefault="0081190C" w:rsidP="0081190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81190C" w:rsidRPr="009062DE" w:rsidTr="0081190C">
        <w:trPr>
          <w:trHeight w:val="140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3.2 การแต่งตั้งคณะทำงานเพื่อลดขั้นตอนหรือปรับปรุงการให้บริการและรักษามาตรฐานระยะเวลาการให้บริการ</w:t>
            </w:r>
          </w:p>
          <w:p w:rsidR="0081190C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มีการแต่งตั้งคณะทำงาน และมีการ</w:t>
            </w:r>
          </w:p>
          <w:p w:rsidR="0081190C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ลดขั้นตอน หรือปรับปรุง หรือรักษา</w:t>
            </w: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มาตรฐานระยะเวลาการให้บริการ</w:t>
            </w:r>
          </w:p>
          <w:p w:rsidR="0081190C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มีการแต่งตั้งคณะทำงาน แต่ไม่มีการ</w:t>
            </w:r>
          </w:p>
          <w:p w:rsidR="0081190C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ลดขั้นตอน หรือปรับปรุง หรือรักษา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มาตรฐานระยะเวลา</w:t>
            </w: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ไม่มีการแต่งตั้งคณะทำงาน</w:t>
            </w:r>
          </w:p>
          <w:p w:rsidR="0081190C" w:rsidRPr="009062DE" w:rsidRDefault="0081190C" w:rsidP="00D7511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1190C" w:rsidRPr="009062DE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1190C" w:rsidRDefault="0081190C" w:rsidP="00FC271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C2718" w:rsidRDefault="00FC2718" w:rsidP="00FC271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C2718" w:rsidRDefault="00FC2718" w:rsidP="00FC271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C2718" w:rsidRDefault="00FC2718" w:rsidP="00FC271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FC2718" w:rsidRDefault="00FC2718" w:rsidP="00FC271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C2718" w:rsidRDefault="00FC2718" w:rsidP="00FC271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C2718" w:rsidRDefault="00FC2718" w:rsidP="00FC271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FC2718" w:rsidRDefault="00FC2718" w:rsidP="00FC271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C2718" w:rsidRDefault="00FC2718" w:rsidP="00FC271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C2718" w:rsidRPr="00FC2718" w:rsidRDefault="00FC2718" w:rsidP="00FC271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เอกสาร หลักฐานต่างๆ</w:t>
            </w: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พิจารณาจากผลสำเร็จของการจัดทำโครงการลดขั้นตอนการทำงาน หรือปรับปรุงการทำงาน หรือรักษามาตรฐานระยะเวลาการให้บริการ โดยให้ตรวจสอบว่ามีการออกคำสั่งแต่งตั้งคณะทำงานเพื่อดำเนินการดังกล่าว</w:t>
            </w:r>
          </w:p>
          <w:p w:rsidR="0081190C" w:rsidRPr="00C82C82" w:rsidRDefault="0081190C" w:rsidP="00EF7FD4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โครงการ และรายละเอียด</w:t>
            </w: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คำสั่งแต่งตั้งคณะทำงานที่เป็นปัจจุบัน</w:t>
            </w: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รายงานการประชุม</w:t>
            </w:r>
          </w:p>
          <w:p w:rsidR="0081190C" w:rsidRPr="009062DE" w:rsidRDefault="0081190C" w:rsidP="00D7511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สรุปผลการดำเนินงาน</w:t>
            </w:r>
          </w:p>
        </w:tc>
      </w:tr>
      <w:tr w:rsidR="0081190C" w:rsidRPr="009062DE" w:rsidTr="0081190C">
        <w:trPr>
          <w:trHeight w:val="1401"/>
        </w:trPr>
        <w:tc>
          <w:tcPr>
            <w:tcW w:w="3544" w:type="dxa"/>
            <w:tcBorders>
              <w:top w:val="single" w:sz="4" w:space="0" w:color="auto"/>
            </w:tcBorders>
          </w:tcPr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3.3 การอำนวยความสะดวกแก่ประชาชน</w:t>
            </w: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มีการอำนวยความสะดวก</w:t>
            </w: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จำนวน  5  ช่องทางขึ้นไป</w:t>
            </w: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มีการอำนวยความสะดวก</w:t>
            </w: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จำนวน  1 - 4  ช่องทาง</w:t>
            </w: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ไม่มีช่องทางการอำนวยความสะดวก</w:t>
            </w: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1190C" w:rsidRPr="009062DE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1190C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C2718" w:rsidRDefault="00FC2718" w:rsidP="00FC271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FC2718" w:rsidRDefault="00FC2718" w:rsidP="00FC271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C2718" w:rsidRDefault="00FC2718" w:rsidP="00FC271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FC2718" w:rsidRDefault="00FC2718" w:rsidP="00FC271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C2718" w:rsidRPr="009062DE" w:rsidRDefault="00FC2718" w:rsidP="00FC271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4982" w:type="dxa"/>
            <w:tcBorders>
              <w:top w:val="single" w:sz="4" w:space="0" w:color="auto"/>
            </w:tcBorders>
          </w:tcPr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เอกสาร หลักฐานต่างๆ</w:t>
            </w:r>
          </w:p>
          <w:p w:rsidR="0081190C" w:rsidRPr="009062DE" w:rsidRDefault="0081190C" w:rsidP="00EA66CB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พิจารณาจากผลสำเร็จของการจัดทำโครงการลดขั้นตอนการทำงาน หรือปรับปรุงการทำงาน หรือรักษามาตรฐานระยะเวลาการให้บริการ โดยให้ตรวจสอบว่ามีช่องทางอำนวยความสะดวกแก่ประชาชนอย่างไร ดังนี้</w:t>
            </w:r>
          </w:p>
          <w:p w:rsidR="0081190C" w:rsidRPr="009062DE" w:rsidRDefault="0081190C" w:rsidP="00EA66CB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1. มีแผนผังแนะนำขั้นตอนยื่นเรื่องติดต่อราชการ</w:t>
            </w:r>
          </w:p>
          <w:p w:rsidR="0081190C" w:rsidRPr="009062DE" w:rsidRDefault="0081190C" w:rsidP="00EA66CB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 มีระบบการยื่นเรื่องผ่านระบบเทคโนโลยีสารสนเทศ</w:t>
            </w:r>
          </w:p>
          <w:p w:rsidR="0081190C" w:rsidRPr="009062DE" w:rsidRDefault="0081190C" w:rsidP="00EA66CB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3. มีเจ้าหน้าที่ประชาสัมพันธ์ หรือผู้รับผิดชอบคอยให้คำแนะนำในการติดต่อ</w:t>
            </w:r>
          </w:p>
          <w:p w:rsidR="0081190C" w:rsidRPr="009062DE" w:rsidRDefault="0081190C" w:rsidP="00EA66CB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 มีการให้บริการล่วงหน้าก่อนเวลาทำงานหรือช่วงเวลาพักเที่ยง หรือในวันหยุดราชการ</w:t>
            </w:r>
          </w:p>
          <w:p w:rsidR="0081190C" w:rsidRPr="009062DE" w:rsidRDefault="0081190C" w:rsidP="00EA66CB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5. มีกล่อง/ตู้รับฟังความคิดเห็น</w:t>
            </w:r>
          </w:p>
          <w:p w:rsidR="0081190C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6. มีแบบฟอร์มคำร้องต่างๆ และตัวอย่างการกรอกแบบฟอร์ม</w:t>
            </w:r>
          </w:p>
          <w:p w:rsidR="00255DD3" w:rsidRPr="00C82C82" w:rsidRDefault="00255DD3" w:rsidP="00255DD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255DD3" w:rsidRPr="009062DE" w:rsidRDefault="00255DD3" w:rsidP="00255DD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แผนผังขั้นตอนการยื่นเรื่อง</w:t>
            </w:r>
          </w:p>
          <w:p w:rsidR="00255DD3" w:rsidRPr="009062DE" w:rsidRDefault="00255DD3" w:rsidP="00255DD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แสดงระบบเทคโนโลยีสารสนเทศในการยื่นเรื่อง</w:t>
            </w:r>
          </w:p>
          <w:p w:rsidR="00255DD3" w:rsidRPr="009062DE" w:rsidRDefault="00255DD3" w:rsidP="00255DD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จุดติดตั้งกล่อง/ตู้รับฟังความคิดเห็น</w:t>
            </w:r>
          </w:p>
          <w:p w:rsidR="00255DD3" w:rsidRPr="009062DE" w:rsidRDefault="00255DD3" w:rsidP="00255DD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จุดกรอกคำร้องและตัวอย่าง</w:t>
            </w:r>
          </w:p>
          <w:p w:rsidR="0081190C" w:rsidRPr="009062DE" w:rsidRDefault="00255DD3" w:rsidP="00D32CF8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คำสั่งมอบหมายการปฏิบัติงาน</w:t>
            </w:r>
          </w:p>
        </w:tc>
      </w:tr>
    </w:tbl>
    <w:p w:rsidR="00463B4D" w:rsidRDefault="00463B4D" w:rsidP="00C45B70">
      <w:pPr>
        <w:rPr>
          <w:rFonts w:ascii="TH SarabunPSK" w:hAnsi="TH SarabunPSK" w:cs="TH SarabunPSK"/>
          <w:sz w:val="30"/>
          <w:szCs w:val="30"/>
        </w:rPr>
      </w:pPr>
    </w:p>
    <w:p w:rsidR="00060A97" w:rsidRDefault="00060A97" w:rsidP="00C45B70">
      <w:pPr>
        <w:rPr>
          <w:rFonts w:ascii="TH SarabunPSK" w:hAnsi="TH SarabunPSK" w:cs="TH SarabunPSK"/>
          <w:sz w:val="30"/>
          <w:szCs w:val="30"/>
        </w:rPr>
      </w:pPr>
    </w:p>
    <w:p w:rsidR="00060A97" w:rsidRDefault="00060A97" w:rsidP="00C45B70">
      <w:pPr>
        <w:rPr>
          <w:rFonts w:ascii="TH SarabunPSK" w:hAnsi="TH SarabunPSK" w:cs="TH SarabunPSK"/>
          <w:sz w:val="30"/>
          <w:szCs w:val="30"/>
        </w:rPr>
      </w:pPr>
    </w:p>
    <w:p w:rsidR="00060A97" w:rsidRDefault="00060A97" w:rsidP="00C45B70">
      <w:pPr>
        <w:rPr>
          <w:rFonts w:ascii="TH SarabunPSK" w:hAnsi="TH SarabunPSK" w:cs="TH SarabunPSK"/>
          <w:sz w:val="30"/>
          <w:szCs w:val="30"/>
        </w:rPr>
      </w:pPr>
    </w:p>
    <w:p w:rsidR="00060A97" w:rsidRDefault="00060A97" w:rsidP="00C45B70">
      <w:pPr>
        <w:rPr>
          <w:rFonts w:ascii="TH SarabunPSK" w:hAnsi="TH SarabunPSK" w:cs="TH SarabunPSK"/>
          <w:sz w:val="30"/>
          <w:szCs w:val="30"/>
        </w:rPr>
      </w:pPr>
    </w:p>
    <w:p w:rsidR="00060A97" w:rsidRDefault="00060A97" w:rsidP="00C45B70">
      <w:pPr>
        <w:rPr>
          <w:rFonts w:ascii="TH SarabunPSK" w:hAnsi="TH SarabunPSK" w:cs="TH SarabunPSK"/>
          <w:sz w:val="30"/>
          <w:szCs w:val="30"/>
        </w:rPr>
      </w:pPr>
    </w:p>
    <w:p w:rsidR="00060A97" w:rsidRDefault="00060A97" w:rsidP="00C45B70">
      <w:pPr>
        <w:rPr>
          <w:rFonts w:ascii="TH SarabunPSK" w:hAnsi="TH SarabunPSK" w:cs="TH SarabunPSK"/>
          <w:sz w:val="30"/>
          <w:szCs w:val="30"/>
        </w:rPr>
      </w:pPr>
    </w:p>
    <w:p w:rsidR="00060A97" w:rsidRPr="005C39B6" w:rsidRDefault="00060A97" w:rsidP="00060A97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386D78">
        <w:rPr>
          <w:rFonts w:ascii="TH SarabunPSK" w:hAnsi="TH SarabunPSK" w:cs="TH SarabunPSK" w:hint="cs"/>
          <w:b/>
          <w:bCs/>
          <w:sz w:val="30"/>
          <w:szCs w:val="30"/>
          <w:cs/>
        </w:rPr>
        <w:t>สรุป ส่วนที่ 1 การประเมินประสิทธิภาพและประสิทธิผลการปฏิบัติราชการ ตามตัวชี้วัด คะแนนเต็ม 90 คะแนน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3540"/>
        <w:gridCol w:w="3540"/>
      </w:tblGrid>
      <w:tr w:rsidR="00060A97" w:rsidTr="00C33D87">
        <w:tc>
          <w:tcPr>
            <w:tcW w:w="3539" w:type="dxa"/>
          </w:tcPr>
          <w:p w:rsidR="00060A97" w:rsidRDefault="00060A97" w:rsidP="00C33D8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มิติที่ 1 มิติด้านประสิทธิภาพ</w:t>
            </w:r>
          </w:p>
        </w:tc>
        <w:tc>
          <w:tcPr>
            <w:tcW w:w="3540" w:type="dxa"/>
          </w:tcPr>
          <w:p w:rsidR="00060A97" w:rsidRPr="00480BF5" w:rsidRDefault="00060A97" w:rsidP="00C33D8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คะแนนเต็ม   30  คะแนน </w:t>
            </w:r>
          </w:p>
        </w:tc>
        <w:tc>
          <w:tcPr>
            <w:tcW w:w="3540" w:type="dxa"/>
          </w:tcPr>
          <w:p w:rsidR="00060A97" w:rsidRDefault="00060A97" w:rsidP="00C33D8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=</w:t>
            </w:r>
          </w:p>
        </w:tc>
      </w:tr>
      <w:tr w:rsidR="00060A97" w:rsidTr="00C33D87">
        <w:tc>
          <w:tcPr>
            <w:tcW w:w="3539" w:type="dxa"/>
          </w:tcPr>
          <w:p w:rsidR="00060A97" w:rsidRDefault="00060A97" w:rsidP="00C33D87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มิติที่ 2 มิติด้านคุณภาพการให้บริการ</w:t>
            </w:r>
          </w:p>
        </w:tc>
        <w:tc>
          <w:tcPr>
            <w:tcW w:w="3540" w:type="dxa"/>
          </w:tcPr>
          <w:p w:rsidR="00060A97" w:rsidRDefault="00060A97" w:rsidP="00C33D87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คะแนนเต็ม   25  คะแนน</w:t>
            </w:r>
          </w:p>
        </w:tc>
        <w:tc>
          <w:tcPr>
            <w:tcW w:w="3540" w:type="dxa"/>
          </w:tcPr>
          <w:p w:rsidR="00060A97" w:rsidRDefault="00060A97" w:rsidP="00C33D8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คะแนนที่ได้ 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</w:tr>
      <w:tr w:rsidR="00060A97" w:rsidTr="00C33D87">
        <w:tc>
          <w:tcPr>
            <w:tcW w:w="3539" w:type="dxa"/>
          </w:tcPr>
          <w:p w:rsidR="00060A97" w:rsidRDefault="00060A97" w:rsidP="00C33D87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มิติที่ 3 มิติด้านประสิทธิภาพ </w:t>
            </w:r>
          </w:p>
        </w:tc>
        <w:tc>
          <w:tcPr>
            <w:tcW w:w="3540" w:type="dxa"/>
          </w:tcPr>
          <w:p w:rsidR="00060A97" w:rsidRDefault="00060A97" w:rsidP="00C33D87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คะแนนเต็ม  15   คะแนน</w:t>
            </w:r>
          </w:p>
        </w:tc>
        <w:tc>
          <w:tcPr>
            <w:tcW w:w="3540" w:type="dxa"/>
          </w:tcPr>
          <w:p w:rsidR="00060A97" w:rsidRDefault="00060A97" w:rsidP="00C33D8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คะแนนที่ได้ 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</w:tr>
      <w:tr w:rsidR="00060A97" w:rsidTr="00C33D87">
        <w:tc>
          <w:tcPr>
            <w:tcW w:w="3539" w:type="dxa"/>
          </w:tcPr>
          <w:p w:rsidR="00060A97" w:rsidRDefault="00060A97" w:rsidP="00C33D87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มิติที่ 4 มิติด้านการพัฒนาองค์กร</w:t>
            </w:r>
          </w:p>
        </w:tc>
        <w:tc>
          <w:tcPr>
            <w:tcW w:w="3540" w:type="dxa"/>
          </w:tcPr>
          <w:p w:rsidR="00060A97" w:rsidRDefault="00060A97" w:rsidP="00C33D87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คะแนนเต็ม  20   คะแนน</w:t>
            </w:r>
          </w:p>
        </w:tc>
        <w:tc>
          <w:tcPr>
            <w:tcW w:w="3540" w:type="dxa"/>
          </w:tcPr>
          <w:p w:rsidR="00060A97" w:rsidRDefault="00060A97" w:rsidP="00C33D8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คะแนนที่ได้ 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</w:tr>
      <w:tr w:rsidR="00060A97" w:rsidTr="00C33D87">
        <w:tc>
          <w:tcPr>
            <w:tcW w:w="3539" w:type="dxa"/>
          </w:tcPr>
          <w:p w:rsidR="00060A97" w:rsidRDefault="00060A97" w:rsidP="00C33D8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 4 มิติ</w:t>
            </w:r>
          </w:p>
        </w:tc>
        <w:tc>
          <w:tcPr>
            <w:tcW w:w="3540" w:type="dxa"/>
          </w:tcPr>
          <w:p w:rsidR="00060A97" w:rsidRDefault="00060A97" w:rsidP="00C33D87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คะแนนเต็ม  90   คะแนน  </w:t>
            </w:r>
          </w:p>
        </w:tc>
        <w:tc>
          <w:tcPr>
            <w:tcW w:w="3540" w:type="dxa"/>
          </w:tcPr>
          <w:p w:rsidR="00060A97" w:rsidRDefault="00060A97" w:rsidP="00C33D8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คะแนนที่ได้ 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</w:tr>
    </w:tbl>
    <w:p w:rsidR="00060A97" w:rsidRDefault="00060A97" w:rsidP="00060A97">
      <w:pPr>
        <w:contextualSpacing/>
        <w:rPr>
          <w:rFonts w:ascii="TH SarabunPSK" w:hAnsi="TH SarabunPSK" w:cs="TH SarabunPSK"/>
          <w:sz w:val="30"/>
          <w:szCs w:val="30"/>
        </w:rPr>
      </w:pPr>
    </w:p>
    <w:p w:rsidR="00060A97" w:rsidRPr="00463B4D" w:rsidRDefault="00060A97" w:rsidP="00A163BA">
      <w:pPr>
        <w:spacing w:line="240" w:lineRule="auto"/>
        <w:contextualSpacing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63B4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ส่วนที่ 2 คะแนนสัดส่วนของผลคะแนนการประเมินมาตรฐานในการปฏิบัติราชการ ( </w:t>
      </w:r>
      <w:r w:rsidRPr="00463B4D">
        <w:rPr>
          <w:rFonts w:ascii="TH SarabunPSK" w:hAnsi="TH SarabunPSK" w:cs="TH SarabunPSK"/>
          <w:b/>
          <w:bCs/>
          <w:sz w:val="30"/>
          <w:szCs w:val="30"/>
        </w:rPr>
        <w:t xml:space="preserve">Core Team </w:t>
      </w:r>
      <w:r w:rsidRPr="00463B4D">
        <w:rPr>
          <w:rFonts w:ascii="TH SarabunPSK" w:hAnsi="TH SarabunPSK" w:cs="TH SarabunPSK" w:hint="cs"/>
          <w:b/>
          <w:bCs/>
          <w:sz w:val="30"/>
          <w:szCs w:val="30"/>
          <w:cs/>
        </w:rPr>
        <w:t>) ของทุกด้าน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รวมกัน</w:t>
      </w:r>
    </w:p>
    <w:p w:rsidR="00060A97" w:rsidRPr="005C39B6" w:rsidRDefault="00060A97" w:rsidP="00A163BA">
      <w:pPr>
        <w:spacing w:after="0" w:line="240" w:lineRule="auto"/>
        <w:ind w:firstLine="709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463B4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ในปี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พ.ศ. </w:t>
      </w:r>
      <w:r w:rsidRPr="00463B4D">
        <w:rPr>
          <w:rFonts w:ascii="TH SarabunPSK" w:hAnsi="TH SarabunPSK" w:cs="TH SarabunPSK" w:hint="cs"/>
          <w:b/>
          <w:bCs/>
          <w:sz w:val="30"/>
          <w:szCs w:val="30"/>
          <w:cs/>
        </w:rPr>
        <w:t>25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60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9"/>
        <w:gridCol w:w="5310"/>
      </w:tblGrid>
      <w:tr w:rsidR="00060A97" w:rsidTr="00C33D87">
        <w:tc>
          <w:tcPr>
            <w:tcW w:w="5309" w:type="dxa"/>
          </w:tcPr>
          <w:p w:rsidR="00060A97" w:rsidRDefault="00060A97" w:rsidP="00C33D8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ผลคะแนนประเมินการบริหารจัดการบ้านเมืองที่ดี</w:t>
            </w:r>
          </w:p>
        </w:tc>
        <w:tc>
          <w:tcPr>
            <w:tcW w:w="5310" w:type="dxa"/>
          </w:tcPr>
          <w:p w:rsidR="00060A97" w:rsidRPr="00BE695B" w:rsidRDefault="00060A97" w:rsidP="00C33D8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</w:p>
        </w:tc>
      </w:tr>
      <w:tr w:rsidR="00060A97" w:rsidTr="00C33D87">
        <w:tc>
          <w:tcPr>
            <w:tcW w:w="5309" w:type="dxa"/>
          </w:tcPr>
          <w:p w:rsidR="00060A97" w:rsidRDefault="00060A97" w:rsidP="00C33D87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มากกว่า 80  คะแนนขึ้นไป </w:t>
            </w:r>
          </w:p>
        </w:tc>
        <w:tc>
          <w:tcPr>
            <w:tcW w:w="5310" w:type="dxa"/>
          </w:tcPr>
          <w:p w:rsidR="00060A97" w:rsidRDefault="00060A97" w:rsidP="00C33D8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</w:tr>
      <w:tr w:rsidR="00060A97" w:rsidTr="00C33D87">
        <w:tc>
          <w:tcPr>
            <w:tcW w:w="5309" w:type="dxa"/>
          </w:tcPr>
          <w:p w:rsidR="00060A97" w:rsidRDefault="00060A97" w:rsidP="00C33D87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มากกว่า 75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80 คะแนน </w:t>
            </w:r>
          </w:p>
        </w:tc>
        <w:tc>
          <w:tcPr>
            <w:tcW w:w="5310" w:type="dxa"/>
          </w:tcPr>
          <w:p w:rsidR="00060A97" w:rsidRDefault="00060A97" w:rsidP="00C33D8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</w:tr>
      <w:tr w:rsidR="00060A97" w:rsidTr="00C33D87">
        <w:tc>
          <w:tcPr>
            <w:tcW w:w="5309" w:type="dxa"/>
          </w:tcPr>
          <w:p w:rsidR="00060A97" w:rsidRDefault="00060A97" w:rsidP="00C33D87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มากกว่า 70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75 คะแนน</w:t>
            </w:r>
          </w:p>
        </w:tc>
        <w:tc>
          <w:tcPr>
            <w:tcW w:w="5310" w:type="dxa"/>
          </w:tcPr>
          <w:p w:rsidR="00060A97" w:rsidRDefault="00060A97" w:rsidP="00C33D8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</w:tr>
      <w:tr w:rsidR="00060A97" w:rsidTr="00C33D87">
        <w:tc>
          <w:tcPr>
            <w:tcW w:w="5309" w:type="dxa"/>
          </w:tcPr>
          <w:p w:rsidR="00060A97" w:rsidRDefault="00060A97" w:rsidP="00C33D87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มากกว่า 65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70 คะแนน</w:t>
            </w:r>
          </w:p>
        </w:tc>
        <w:tc>
          <w:tcPr>
            <w:tcW w:w="5310" w:type="dxa"/>
          </w:tcPr>
          <w:p w:rsidR="00060A97" w:rsidRDefault="00060A97" w:rsidP="00C33D8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</w:tr>
      <w:tr w:rsidR="00060A97" w:rsidTr="00C33D87">
        <w:tc>
          <w:tcPr>
            <w:tcW w:w="5309" w:type="dxa"/>
          </w:tcPr>
          <w:p w:rsidR="00060A97" w:rsidRDefault="00060A97" w:rsidP="00C33D87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มากกว่า 60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65 คะแนน </w:t>
            </w:r>
          </w:p>
        </w:tc>
        <w:tc>
          <w:tcPr>
            <w:tcW w:w="5310" w:type="dxa"/>
          </w:tcPr>
          <w:p w:rsidR="00060A97" w:rsidRDefault="00060A97" w:rsidP="00C33D8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</w:tr>
      <w:tr w:rsidR="00060A97" w:rsidTr="00C33D87">
        <w:tc>
          <w:tcPr>
            <w:tcW w:w="5309" w:type="dxa"/>
          </w:tcPr>
          <w:p w:rsidR="00060A97" w:rsidRDefault="00060A97" w:rsidP="00C33D87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ต่ำกว่า  60 คะแนน </w:t>
            </w:r>
          </w:p>
        </w:tc>
        <w:tc>
          <w:tcPr>
            <w:tcW w:w="5310" w:type="dxa"/>
          </w:tcPr>
          <w:p w:rsidR="00060A97" w:rsidRDefault="00060A97" w:rsidP="00C33D8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</w:tr>
    </w:tbl>
    <w:p w:rsidR="00060A97" w:rsidRPr="005C39B6" w:rsidRDefault="00060A97" w:rsidP="00060A97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561"/>
        <w:gridCol w:w="3540"/>
      </w:tblGrid>
      <w:tr w:rsidR="00060A97" w:rsidTr="00C33D87">
        <w:tc>
          <w:tcPr>
            <w:tcW w:w="2518" w:type="dxa"/>
            <w:vMerge w:val="restart"/>
            <w:vAlign w:val="center"/>
          </w:tcPr>
          <w:p w:rsidR="00060A97" w:rsidRPr="00386D78" w:rsidRDefault="00060A97" w:rsidP="00C33D8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86D7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สรุปคะแนน</w:t>
            </w:r>
          </w:p>
        </w:tc>
        <w:tc>
          <w:tcPr>
            <w:tcW w:w="4561" w:type="dxa"/>
          </w:tcPr>
          <w:p w:rsidR="00060A97" w:rsidRPr="00386D78" w:rsidRDefault="00060A97" w:rsidP="00C33D87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ส่วนที่ 1 ( 4 มิติ ) คะแนนเต็ม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90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 </w:t>
            </w:r>
          </w:p>
        </w:tc>
        <w:tc>
          <w:tcPr>
            <w:tcW w:w="3540" w:type="dxa"/>
          </w:tcPr>
          <w:p w:rsidR="00060A97" w:rsidRPr="00386D78" w:rsidRDefault="00060A97" w:rsidP="00C33D8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</w:p>
        </w:tc>
      </w:tr>
      <w:tr w:rsidR="00060A97" w:rsidTr="00C33D87">
        <w:tc>
          <w:tcPr>
            <w:tcW w:w="2518" w:type="dxa"/>
            <w:vMerge/>
          </w:tcPr>
          <w:p w:rsidR="00060A97" w:rsidRDefault="00060A97" w:rsidP="00C33D87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61" w:type="dxa"/>
          </w:tcPr>
          <w:p w:rsidR="00060A97" w:rsidRDefault="00060A97" w:rsidP="00C33D87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ส่วนที่ 2 (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Core Team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คะแนนเต็ม 10  คะแนน </w:t>
            </w:r>
          </w:p>
        </w:tc>
        <w:tc>
          <w:tcPr>
            <w:tcW w:w="3540" w:type="dxa"/>
          </w:tcPr>
          <w:p w:rsidR="00060A97" w:rsidRDefault="00060A97" w:rsidP="00C33D8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</w:tr>
      <w:tr w:rsidR="00060A97" w:rsidTr="00C33D87">
        <w:tc>
          <w:tcPr>
            <w:tcW w:w="2518" w:type="dxa"/>
          </w:tcPr>
          <w:p w:rsidR="00060A97" w:rsidRDefault="00060A97" w:rsidP="00C33D8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4561" w:type="dxa"/>
          </w:tcPr>
          <w:p w:rsidR="00060A97" w:rsidRDefault="00060A97" w:rsidP="00C33D8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ส่วนที่ 1 + ส่วนที่ 2</w:t>
            </w:r>
          </w:p>
        </w:tc>
        <w:tc>
          <w:tcPr>
            <w:tcW w:w="3540" w:type="dxa"/>
          </w:tcPr>
          <w:p w:rsidR="00060A97" w:rsidRDefault="00060A97" w:rsidP="00C33D8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รวมคะแนนที่ได้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</w:tr>
    </w:tbl>
    <w:p w:rsidR="00060A97" w:rsidRDefault="00060A97" w:rsidP="00060A97">
      <w:pPr>
        <w:contextualSpacing/>
        <w:rPr>
          <w:rFonts w:ascii="TH SarabunPSK" w:hAnsi="TH SarabunPSK" w:cs="TH SarabunPSK"/>
          <w:sz w:val="30"/>
          <w:szCs w:val="30"/>
        </w:rPr>
      </w:pPr>
    </w:p>
    <w:p w:rsidR="00060A97" w:rsidRPr="009062DE" w:rsidRDefault="00060A97" w:rsidP="00C45B70">
      <w:pPr>
        <w:rPr>
          <w:rFonts w:ascii="TH SarabunPSK" w:hAnsi="TH SarabunPSK" w:cs="TH SarabunPSK"/>
          <w:sz w:val="30"/>
          <w:szCs w:val="30"/>
          <w:cs/>
        </w:rPr>
      </w:pPr>
    </w:p>
    <w:sectPr w:rsidR="00060A97" w:rsidRPr="009062DE" w:rsidSect="00F7608E">
      <w:headerReference w:type="default" r:id="rId9"/>
      <w:pgSz w:w="11906" w:h="16838" w:code="9"/>
      <w:pgMar w:top="431" w:right="709" w:bottom="567" w:left="79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BDA" w:rsidRDefault="004F5BDA" w:rsidP="009A07C0">
      <w:pPr>
        <w:spacing w:after="0" w:line="240" w:lineRule="auto"/>
      </w:pPr>
      <w:r>
        <w:separator/>
      </w:r>
    </w:p>
  </w:endnote>
  <w:endnote w:type="continuationSeparator" w:id="0">
    <w:p w:rsidR="004F5BDA" w:rsidRDefault="004F5BDA" w:rsidP="009A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BDA" w:rsidRDefault="004F5BDA" w:rsidP="009A07C0">
      <w:pPr>
        <w:spacing w:after="0" w:line="240" w:lineRule="auto"/>
      </w:pPr>
      <w:r>
        <w:separator/>
      </w:r>
    </w:p>
  </w:footnote>
  <w:footnote w:type="continuationSeparator" w:id="0">
    <w:p w:rsidR="004F5BDA" w:rsidRDefault="004F5BDA" w:rsidP="009A0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082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6"/>
        <w:szCs w:val="26"/>
      </w:rPr>
    </w:sdtEndPr>
    <w:sdtContent>
      <w:p w:rsidR="004F5BDA" w:rsidRPr="00EF4EEA" w:rsidRDefault="004F5BDA">
        <w:pPr>
          <w:pStyle w:val="a5"/>
          <w:jc w:val="right"/>
          <w:rPr>
            <w:rFonts w:ascii="TH SarabunPSK" w:hAnsi="TH SarabunPSK" w:cs="TH SarabunPSK"/>
            <w:sz w:val="26"/>
            <w:szCs w:val="26"/>
          </w:rPr>
        </w:pPr>
        <w:r w:rsidRPr="00EF4EEA">
          <w:rPr>
            <w:rFonts w:ascii="TH SarabunPSK" w:hAnsi="TH SarabunPSK" w:cs="TH SarabunPSK"/>
            <w:sz w:val="26"/>
            <w:szCs w:val="26"/>
          </w:rPr>
          <w:fldChar w:fldCharType="begin"/>
        </w:r>
        <w:r w:rsidRPr="00EF4EEA">
          <w:rPr>
            <w:rFonts w:ascii="TH SarabunPSK" w:hAnsi="TH SarabunPSK" w:cs="TH SarabunPSK"/>
            <w:sz w:val="26"/>
            <w:szCs w:val="26"/>
          </w:rPr>
          <w:instrText xml:space="preserve"> PAGE   \* MERGEFORMAT </w:instrText>
        </w:r>
        <w:r w:rsidRPr="00EF4EEA">
          <w:rPr>
            <w:rFonts w:ascii="TH SarabunPSK" w:hAnsi="TH SarabunPSK" w:cs="TH SarabunPSK"/>
            <w:sz w:val="26"/>
            <w:szCs w:val="26"/>
          </w:rPr>
          <w:fldChar w:fldCharType="separate"/>
        </w:r>
        <w:r w:rsidR="00820884" w:rsidRPr="00820884">
          <w:rPr>
            <w:rFonts w:ascii="TH SarabunPSK" w:hAnsi="TH SarabunPSK" w:cs="TH SarabunPSK"/>
            <w:noProof/>
            <w:sz w:val="26"/>
            <w:szCs w:val="26"/>
            <w:lang w:val="th-TH"/>
          </w:rPr>
          <w:t>1</w:t>
        </w:r>
        <w:r w:rsidRPr="00EF4EEA">
          <w:rPr>
            <w:rFonts w:ascii="TH SarabunPSK" w:hAnsi="TH SarabunPSK" w:cs="TH SarabunPSK"/>
            <w:sz w:val="26"/>
            <w:szCs w:val="26"/>
          </w:rPr>
          <w:fldChar w:fldCharType="end"/>
        </w:r>
      </w:p>
    </w:sdtContent>
  </w:sdt>
  <w:p w:rsidR="004F5BDA" w:rsidRDefault="004F5BDA" w:rsidP="00F7608E">
    <w:pPr>
      <w:pStyle w:val="a5"/>
      <w:tabs>
        <w:tab w:val="clear" w:pos="4513"/>
        <w:tab w:val="clear" w:pos="9026"/>
        <w:tab w:val="left" w:pos="58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6786"/>
    <w:multiLevelType w:val="hybridMultilevel"/>
    <w:tmpl w:val="85E40C78"/>
    <w:lvl w:ilvl="0" w:tplc="3CF28D12">
      <w:start w:val="1"/>
      <w:numFmt w:val="bullet"/>
      <w:lvlText w:val="-"/>
      <w:lvlJc w:val="left"/>
      <w:pPr>
        <w:ind w:left="4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08136392"/>
    <w:multiLevelType w:val="hybridMultilevel"/>
    <w:tmpl w:val="C0586728"/>
    <w:lvl w:ilvl="0" w:tplc="1D1AE28C">
      <w:start w:val="1"/>
      <w:numFmt w:val="bullet"/>
      <w:lvlText w:val="-"/>
      <w:lvlJc w:val="left"/>
      <w:pPr>
        <w:ind w:left="4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10960A9A"/>
    <w:multiLevelType w:val="hybridMultilevel"/>
    <w:tmpl w:val="A376785E"/>
    <w:lvl w:ilvl="0" w:tplc="E1389D58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497C52F5"/>
    <w:multiLevelType w:val="hybridMultilevel"/>
    <w:tmpl w:val="B5F04676"/>
    <w:lvl w:ilvl="0" w:tplc="5A0612C6">
      <w:start w:val="1"/>
      <w:numFmt w:val="bullet"/>
      <w:lvlText w:val="-"/>
      <w:lvlJc w:val="left"/>
      <w:pPr>
        <w:ind w:left="4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>
    <w:nsid w:val="545A38B1"/>
    <w:multiLevelType w:val="hybridMultilevel"/>
    <w:tmpl w:val="C1A43742"/>
    <w:lvl w:ilvl="0" w:tplc="DE201AAC">
      <w:start w:val="1"/>
      <w:numFmt w:val="bullet"/>
      <w:lvlText w:val="-"/>
      <w:lvlJc w:val="left"/>
      <w:pPr>
        <w:ind w:left="4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>
    <w:nsid w:val="63992150"/>
    <w:multiLevelType w:val="hybridMultilevel"/>
    <w:tmpl w:val="0B065D0E"/>
    <w:lvl w:ilvl="0" w:tplc="DE0AAF56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67AD289B"/>
    <w:multiLevelType w:val="hybridMultilevel"/>
    <w:tmpl w:val="A3E03FF2"/>
    <w:lvl w:ilvl="0" w:tplc="00AE80C6">
      <w:start w:val="3"/>
      <w:numFmt w:val="bullet"/>
      <w:lvlText w:val="-"/>
      <w:lvlJc w:val="left"/>
      <w:pPr>
        <w:ind w:left="51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04"/>
    <w:rsid w:val="000112AA"/>
    <w:rsid w:val="00021122"/>
    <w:rsid w:val="00022390"/>
    <w:rsid w:val="00060A97"/>
    <w:rsid w:val="000618A0"/>
    <w:rsid w:val="0006458F"/>
    <w:rsid w:val="00094B65"/>
    <w:rsid w:val="000959E2"/>
    <w:rsid w:val="000B3107"/>
    <w:rsid w:val="000B397A"/>
    <w:rsid w:val="000E7779"/>
    <w:rsid w:val="000F2520"/>
    <w:rsid w:val="000F7763"/>
    <w:rsid w:val="001037D1"/>
    <w:rsid w:val="0010457F"/>
    <w:rsid w:val="0010664C"/>
    <w:rsid w:val="00127132"/>
    <w:rsid w:val="00167A62"/>
    <w:rsid w:val="00180F81"/>
    <w:rsid w:val="001839CF"/>
    <w:rsid w:val="00191491"/>
    <w:rsid w:val="001923EE"/>
    <w:rsid w:val="001F6AA4"/>
    <w:rsid w:val="001F6CE3"/>
    <w:rsid w:val="00211877"/>
    <w:rsid w:val="0022114F"/>
    <w:rsid w:val="00242843"/>
    <w:rsid w:val="00255DD3"/>
    <w:rsid w:val="00257F6A"/>
    <w:rsid w:val="0026665E"/>
    <w:rsid w:val="00285FF2"/>
    <w:rsid w:val="0029089F"/>
    <w:rsid w:val="002B6BC2"/>
    <w:rsid w:val="002E5D9E"/>
    <w:rsid w:val="002E76C5"/>
    <w:rsid w:val="003039F7"/>
    <w:rsid w:val="00324EB4"/>
    <w:rsid w:val="00361DB7"/>
    <w:rsid w:val="00386D78"/>
    <w:rsid w:val="003D30FC"/>
    <w:rsid w:val="003D3A36"/>
    <w:rsid w:val="003E0CFB"/>
    <w:rsid w:val="003F49A2"/>
    <w:rsid w:val="0040287A"/>
    <w:rsid w:val="00407A93"/>
    <w:rsid w:val="004145BE"/>
    <w:rsid w:val="00415ED6"/>
    <w:rsid w:val="00416FC2"/>
    <w:rsid w:val="0043210F"/>
    <w:rsid w:val="004424A7"/>
    <w:rsid w:val="00455B7E"/>
    <w:rsid w:val="00455C69"/>
    <w:rsid w:val="00463B4D"/>
    <w:rsid w:val="00471AF9"/>
    <w:rsid w:val="00474155"/>
    <w:rsid w:val="00480BF5"/>
    <w:rsid w:val="00484554"/>
    <w:rsid w:val="00491CF9"/>
    <w:rsid w:val="004A4299"/>
    <w:rsid w:val="004A6C09"/>
    <w:rsid w:val="004B4BB6"/>
    <w:rsid w:val="004F5BDA"/>
    <w:rsid w:val="005107DE"/>
    <w:rsid w:val="0055033E"/>
    <w:rsid w:val="00552605"/>
    <w:rsid w:val="00577CDA"/>
    <w:rsid w:val="00593DD4"/>
    <w:rsid w:val="0059403C"/>
    <w:rsid w:val="005C39B6"/>
    <w:rsid w:val="005D1934"/>
    <w:rsid w:val="005D1E65"/>
    <w:rsid w:val="005E6D81"/>
    <w:rsid w:val="005E7C95"/>
    <w:rsid w:val="006004DF"/>
    <w:rsid w:val="0061236C"/>
    <w:rsid w:val="00652C81"/>
    <w:rsid w:val="00665B40"/>
    <w:rsid w:val="00666034"/>
    <w:rsid w:val="00672287"/>
    <w:rsid w:val="0069094F"/>
    <w:rsid w:val="006A338A"/>
    <w:rsid w:val="006B2833"/>
    <w:rsid w:val="006C3C4C"/>
    <w:rsid w:val="006D3FFF"/>
    <w:rsid w:val="006F2452"/>
    <w:rsid w:val="006F46B0"/>
    <w:rsid w:val="00711A20"/>
    <w:rsid w:val="00727142"/>
    <w:rsid w:val="007361D0"/>
    <w:rsid w:val="0074395D"/>
    <w:rsid w:val="007532CC"/>
    <w:rsid w:val="00770DE3"/>
    <w:rsid w:val="00776E05"/>
    <w:rsid w:val="00781C26"/>
    <w:rsid w:val="007B2DBD"/>
    <w:rsid w:val="007E11E0"/>
    <w:rsid w:val="007F658A"/>
    <w:rsid w:val="0081190C"/>
    <w:rsid w:val="00820884"/>
    <w:rsid w:val="0083249C"/>
    <w:rsid w:val="00837D04"/>
    <w:rsid w:val="008406F3"/>
    <w:rsid w:val="009062DE"/>
    <w:rsid w:val="00914317"/>
    <w:rsid w:val="00923F1F"/>
    <w:rsid w:val="00934056"/>
    <w:rsid w:val="009363C1"/>
    <w:rsid w:val="0094204E"/>
    <w:rsid w:val="0094479E"/>
    <w:rsid w:val="00977393"/>
    <w:rsid w:val="00985300"/>
    <w:rsid w:val="00990E66"/>
    <w:rsid w:val="009A07C0"/>
    <w:rsid w:val="009C6E10"/>
    <w:rsid w:val="009F54F0"/>
    <w:rsid w:val="00A163BA"/>
    <w:rsid w:val="00A202B9"/>
    <w:rsid w:val="00A44741"/>
    <w:rsid w:val="00A854C1"/>
    <w:rsid w:val="00AB2EAA"/>
    <w:rsid w:val="00AB3DA6"/>
    <w:rsid w:val="00AC2EF3"/>
    <w:rsid w:val="00AD05C4"/>
    <w:rsid w:val="00AD665F"/>
    <w:rsid w:val="00AD7427"/>
    <w:rsid w:val="00AE1257"/>
    <w:rsid w:val="00AE4008"/>
    <w:rsid w:val="00B07822"/>
    <w:rsid w:val="00B1616F"/>
    <w:rsid w:val="00B24D4C"/>
    <w:rsid w:val="00B63204"/>
    <w:rsid w:val="00B6456C"/>
    <w:rsid w:val="00B67DB7"/>
    <w:rsid w:val="00B758AD"/>
    <w:rsid w:val="00B940A6"/>
    <w:rsid w:val="00B96D26"/>
    <w:rsid w:val="00BC42C9"/>
    <w:rsid w:val="00BD15D7"/>
    <w:rsid w:val="00BE695B"/>
    <w:rsid w:val="00BF469C"/>
    <w:rsid w:val="00C25D3B"/>
    <w:rsid w:val="00C312CA"/>
    <w:rsid w:val="00C34D9F"/>
    <w:rsid w:val="00C3703B"/>
    <w:rsid w:val="00C45B70"/>
    <w:rsid w:val="00C522D1"/>
    <w:rsid w:val="00C55AEA"/>
    <w:rsid w:val="00C70151"/>
    <w:rsid w:val="00C82C82"/>
    <w:rsid w:val="00CA43BD"/>
    <w:rsid w:val="00CA4B70"/>
    <w:rsid w:val="00CB1CA8"/>
    <w:rsid w:val="00CB3DA9"/>
    <w:rsid w:val="00CF27CB"/>
    <w:rsid w:val="00CF5624"/>
    <w:rsid w:val="00D02D97"/>
    <w:rsid w:val="00D02F12"/>
    <w:rsid w:val="00D107C0"/>
    <w:rsid w:val="00D17206"/>
    <w:rsid w:val="00D21B18"/>
    <w:rsid w:val="00D32CF8"/>
    <w:rsid w:val="00D41457"/>
    <w:rsid w:val="00D41C72"/>
    <w:rsid w:val="00D723D6"/>
    <w:rsid w:val="00D7511D"/>
    <w:rsid w:val="00D84BF8"/>
    <w:rsid w:val="00D92731"/>
    <w:rsid w:val="00D95CAC"/>
    <w:rsid w:val="00DA0338"/>
    <w:rsid w:val="00DA21E6"/>
    <w:rsid w:val="00DB6848"/>
    <w:rsid w:val="00DC17F6"/>
    <w:rsid w:val="00E03CB4"/>
    <w:rsid w:val="00E23AB5"/>
    <w:rsid w:val="00E27D0B"/>
    <w:rsid w:val="00E335FF"/>
    <w:rsid w:val="00E34F73"/>
    <w:rsid w:val="00E62A04"/>
    <w:rsid w:val="00E861C9"/>
    <w:rsid w:val="00EA66CB"/>
    <w:rsid w:val="00EB7383"/>
    <w:rsid w:val="00EC3649"/>
    <w:rsid w:val="00ED1010"/>
    <w:rsid w:val="00EF4EEA"/>
    <w:rsid w:val="00EF54B3"/>
    <w:rsid w:val="00EF7FD4"/>
    <w:rsid w:val="00F05FD5"/>
    <w:rsid w:val="00F11F1E"/>
    <w:rsid w:val="00F30393"/>
    <w:rsid w:val="00F34F17"/>
    <w:rsid w:val="00F618B2"/>
    <w:rsid w:val="00F7608E"/>
    <w:rsid w:val="00FA5EF8"/>
    <w:rsid w:val="00FC2718"/>
    <w:rsid w:val="00FC3750"/>
    <w:rsid w:val="00FD7662"/>
    <w:rsid w:val="00FE1E6A"/>
    <w:rsid w:val="00FE62F9"/>
    <w:rsid w:val="00FF0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2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522D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0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A07C0"/>
  </w:style>
  <w:style w:type="paragraph" w:styleId="a7">
    <w:name w:val="footer"/>
    <w:basedOn w:val="a"/>
    <w:link w:val="a8"/>
    <w:uiPriority w:val="99"/>
    <w:semiHidden/>
    <w:unhideWhenUsed/>
    <w:rsid w:val="009A0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9A07C0"/>
  </w:style>
  <w:style w:type="character" w:styleId="a9">
    <w:name w:val="Hyperlink"/>
    <w:basedOn w:val="a0"/>
    <w:uiPriority w:val="99"/>
    <w:unhideWhenUsed/>
    <w:rsid w:val="0074395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21B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21B1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2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522D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0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A07C0"/>
  </w:style>
  <w:style w:type="paragraph" w:styleId="a7">
    <w:name w:val="footer"/>
    <w:basedOn w:val="a"/>
    <w:link w:val="a8"/>
    <w:uiPriority w:val="99"/>
    <w:semiHidden/>
    <w:unhideWhenUsed/>
    <w:rsid w:val="009A0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9A07C0"/>
  </w:style>
  <w:style w:type="character" w:styleId="a9">
    <w:name w:val="Hyperlink"/>
    <w:basedOn w:val="a0"/>
    <w:uiPriority w:val="99"/>
    <w:unhideWhenUsed/>
    <w:rsid w:val="0074395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21B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21B1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9EC7B-E306-440F-94B3-5CBA716C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5482</Words>
  <Characters>31253</Characters>
  <Application>Microsoft Office Word</Application>
  <DocSecurity>0</DocSecurity>
  <Lines>260</Lines>
  <Paragraphs>73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36662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mini com</cp:lastModifiedBy>
  <cp:revision>7</cp:revision>
  <cp:lastPrinted>2019-09-23T03:25:00Z</cp:lastPrinted>
  <dcterms:created xsi:type="dcterms:W3CDTF">2017-10-03T07:58:00Z</dcterms:created>
  <dcterms:modified xsi:type="dcterms:W3CDTF">2019-09-24T08:07:00Z</dcterms:modified>
</cp:coreProperties>
</file>